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119" w:rsidRDefault="00236119" w:rsidP="00236119">
      <w:pPr>
        <w:widowControl/>
        <w:autoSpaceDE/>
        <w:adjustRightInd/>
        <w:ind w:left="720"/>
        <w:contextualSpacing/>
        <w:jc w:val="right"/>
        <w:rPr>
          <w:rFonts w:eastAsiaTheme="minorHAnsi"/>
          <w:i/>
          <w:szCs w:val="22"/>
          <w:lang w:eastAsia="en-US"/>
        </w:rPr>
      </w:pPr>
      <w:r>
        <w:rPr>
          <w:rFonts w:eastAsiaTheme="minorHAnsi"/>
          <w:i/>
          <w:szCs w:val="22"/>
          <w:lang w:eastAsia="en-US"/>
        </w:rPr>
        <w:t>Приложение 1</w:t>
      </w:r>
    </w:p>
    <w:p w:rsidR="00236119" w:rsidRDefault="00236119" w:rsidP="00236119">
      <w:pPr>
        <w:widowControl/>
        <w:tabs>
          <w:tab w:val="left" w:pos="1080"/>
        </w:tabs>
        <w:autoSpaceDE/>
        <w:adjustRightInd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 Порядку оформления </w:t>
      </w:r>
    </w:p>
    <w:p w:rsidR="00236119" w:rsidRDefault="00236119" w:rsidP="00236119">
      <w:pPr>
        <w:widowControl/>
        <w:tabs>
          <w:tab w:val="left" w:pos="1080"/>
        </w:tabs>
        <w:autoSpaceDE/>
        <w:adjustRightInd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возникновения, приостановления и прекращения </w:t>
      </w:r>
    </w:p>
    <w:p w:rsidR="00236119" w:rsidRDefault="00236119" w:rsidP="00236119">
      <w:pPr>
        <w:widowControl/>
        <w:tabs>
          <w:tab w:val="left" w:pos="1080"/>
        </w:tabs>
        <w:autoSpaceDE/>
        <w:adjustRightInd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образовательных отношений </w:t>
      </w:r>
    </w:p>
    <w:p w:rsidR="00236119" w:rsidRDefault="00236119" w:rsidP="00F90268">
      <w:pPr>
        <w:widowControl/>
        <w:jc w:val="center"/>
        <w:rPr>
          <w:rFonts w:eastAsia="Times New Roman"/>
          <w:b/>
          <w:sz w:val="22"/>
          <w:szCs w:val="22"/>
        </w:rPr>
      </w:pPr>
    </w:p>
    <w:p w:rsidR="00F90268" w:rsidRPr="00F90268" w:rsidRDefault="00F90268" w:rsidP="00F90268">
      <w:pPr>
        <w:widowControl/>
        <w:jc w:val="center"/>
        <w:rPr>
          <w:rFonts w:eastAsia="Times New Roman"/>
          <w:b/>
          <w:sz w:val="22"/>
          <w:szCs w:val="22"/>
        </w:rPr>
      </w:pPr>
      <w:r w:rsidRPr="00F90268">
        <w:rPr>
          <w:rFonts w:eastAsia="Times New Roman"/>
          <w:b/>
          <w:sz w:val="22"/>
          <w:szCs w:val="22"/>
        </w:rPr>
        <w:t xml:space="preserve">ДОГОВОР </w:t>
      </w:r>
    </w:p>
    <w:p w:rsidR="00F90268" w:rsidRPr="00F90268" w:rsidRDefault="00F90268" w:rsidP="00F90268">
      <w:pPr>
        <w:widowControl/>
        <w:jc w:val="center"/>
        <w:rPr>
          <w:rFonts w:eastAsia="Times New Roman"/>
          <w:b/>
          <w:sz w:val="22"/>
          <w:szCs w:val="22"/>
        </w:rPr>
      </w:pPr>
      <w:r w:rsidRPr="00F90268">
        <w:rPr>
          <w:rFonts w:eastAsia="Times New Roman"/>
          <w:b/>
          <w:sz w:val="22"/>
          <w:szCs w:val="22"/>
        </w:rPr>
        <w:t>об образовании по образовательным программам дошкольного образования</w:t>
      </w:r>
    </w:p>
    <w:p w:rsidR="00F90268" w:rsidRPr="00F90268" w:rsidRDefault="00F90268" w:rsidP="00F90268">
      <w:pPr>
        <w:widowControl/>
        <w:jc w:val="center"/>
        <w:rPr>
          <w:rFonts w:eastAsia="Times New Roman"/>
          <w:sz w:val="22"/>
          <w:szCs w:val="22"/>
        </w:rPr>
      </w:pPr>
    </w:p>
    <w:p w:rsidR="00F90268" w:rsidRPr="00F90268" w:rsidRDefault="00F90268" w:rsidP="00F90268">
      <w:pPr>
        <w:widowControl/>
        <w:jc w:val="both"/>
        <w:rPr>
          <w:rFonts w:eastAsia="Times New Roman"/>
          <w:bCs/>
          <w:sz w:val="22"/>
          <w:szCs w:val="22"/>
        </w:rPr>
      </w:pPr>
      <w:r w:rsidRPr="00F90268">
        <w:rPr>
          <w:rFonts w:eastAsia="Times New Roman"/>
          <w:bCs/>
          <w:sz w:val="22"/>
          <w:szCs w:val="22"/>
        </w:rPr>
        <w:t xml:space="preserve"> пос</w:t>
      </w:r>
      <w:proofErr w:type="gramStart"/>
      <w:r>
        <w:rPr>
          <w:rFonts w:eastAsia="Times New Roman"/>
          <w:bCs/>
          <w:sz w:val="22"/>
          <w:szCs w:val="22"/>
        </w:rPr>
        <w:t>.</w:t>
      </w:r>
      <w:r w:rsidRPr="00F90268">
        <w:rPr>
          <w:rFonts w:eastAsia="Times New Roman"/>
          <w:bCs/>
          <w:sz w:val="22"/>
          <w:szCs w:val="22"/>
        </w:rPr>
        <w:t>У</w:t>
      </w:r>
      <w:proofErr w:type="gramEnd"/>
      <w:r w:rsidRPr="00F90268">
        <w:rPr>
          <w:rFonts w:eastAsia="Times New Roman"/>
          <w:bCs/>
          <w:sz w:val="22"/>
          <w:szCs w:val="22"/>
        </w:rPr>
        <w:t xml:space="preserve">солье-7                                                     </w:t>
      </w:r>
      <w:r w:rsidR="000654DE">
        <w:rPr>
          <w:rFonts w:eastAsia="Times New Roman"/>
          <w:bCs/>
          <w:sz w:val="22"/>
          <w:szCs w:val="22"/>
        </w:rPr>
        <w:t xml:space="preserve">      «_____»________________20_</w:t>
      </w:r>
      <w:r w:rsidRPr="00F90268">
        <w:rPr>
          <w:rFonts w:eastAsia="Times New Roman"/>
          <w:bCs/>
          <w:sz w:val="22"/>
          <w:szCs w:val="22"/>
        </w:rPr>
        <w:t xml:space="preserve">_  </w:t>
      </w:r>
      <w:r w:rsidRPr="00F90268">
        <w:rPr>
          <w:rFonts w:eastAsia="Times New Roman"/>
          <w:sz w:val="22"/>
          <w:szCs w:val="22"/>
        </w:rPr>
        <w:t>г</w:t>
      </w:r>
      <w:r w:rsidRPr="00F90268">
        <w:rPr>
          <w:rFonts w:eastAsia="Times New Roman"/>
          <w:bCs/>
          <w:sz w:val="22"/>
          <w:szCs w:val="22"/>
        </w:rPr>
        <w:t>.</w:t>
      </w:r>
    </w:p>
    <w:p w:rsidR="00F90268" w:rsidRPr="00F90268" w:rsidRDefault="00F90268" w:rsidP="00F90268">
      <w:pPr>
        <w:widowControl/>
        <w:jc w:val="center"/>
        <w:rPr>
          <w:rFonts w:eastAsia="Times New Roman"/>
          <w:b/>
          <w:bCs/>
          <w:sz w:val="22"/>
          <w:szCs w:val="22"/>
        </w:rPr>
      </w:pPr>
    </w:p>
    <w:p w:rsidR="00F90268" w:rsidRPr="00F90268" w:rsidRDefault="00F90268" w:rsidP="002A263D">
      <w:pPr>
        <w:widowControl/>
        <w:autoSpaceDE/>
        <w:autoSpaceDN/>
        <w:adjustRightInd/>
        <w:ind w:firstLine="567"/>
        <w:jc w:val="both"/>
        <w:rPr>
          <w:rFonts w:eastAsia="Times New Roman"/>
          <w:sz w:val="22"/>
          <w:szCs w:val="22"/>
        </w:rPr>
      </w:pPr>
      <w:proofErr w:type="gramStart"/>
      <w:r w:rsidRPr="00F90268">
        <w:rPr>
          <w:rFonts w:eastAsia="Times New Roman"/>
          <w:sz w:val="22"/>
          <w:szCs w:val="22"/>
        </w:rPr>
        <w:t>Муниципальное бюджетное дошкольное образовательное учреждение детский сад № 5 «Звёздочка», осуществляющее образовательную деятельность (далее - ДОУ) на основании лицензии от  07 апреля 2017 г. № 9969, выданной Службой по контролю и надзору в сфере образования Иркутской области, именуемое в дальнейшем «Исполнитель», в лице заведующего Яковлевой Татьяны Владимировны, действующего на основании Устава с одной стороны, и Родитель (законный представитель)_____________________________</w:t>
      </w:r>
      <w:r>
        <w:rPr>
          <w:rFonts w:eastAsia="Times New Roman"/>
          <w:sz w:val="22"/>
          <w:szCs w:val="22"/>
        </w:rPr>
        <w:t>_______________________________________________</w:t>
      </w:r>
      <w:r w:rsidRPr="00F90268">
        <w:rPr>
          <w:rFonts w:eastAsia="Times New Roman"/>
          <w:sz w:val="22"/>
          <w:szCs w:val="22"/>
        </w:rPr>
        <w:t>, именуемый в дальнейшем «Заказчик», действующий</w:t>
      </w:r>
      <w:proofErr w:type="gramEnd"/>
      <w:r w:rsidRPr="00F90268">
        <w:rPr>
          <w:rFonts w:eastAsia="Times New Roman"/>
          <w:sz w:val="22"/>
          <w:szCs w:val="22"/>
        </w:rPr>
        <w:t xml:space="preserve"> в интересах несовершеннолетнего ________________________________________________________________________________________,</w:t>
      </w:r>
    </w:p>
    <w:p w:rsidR="00F90268" w:rsidRPr="00F90268" w:rsidRDefault="00F90268" w:rsidP="00F90268">
      <w:pPr>
        <w:widowControl/>
        <w:autoSpaceDE/>
        <w:autoSpaceDN/>
        <w:adjustRightInd/>
        <w:jc w:val="center"/>
        <w:rPr>
          <w:rFonts w:eastAsia="Times New Roman"/>
          <w:sz w:val="18"/>
          <w:szCs w:val="18"/>
        </w:rPr>
      </w:pPr>
      <w:r w:rsidRPr="00F90268">
        <w:rPr>
          <w:rFonts w:eastAsia="Times New Roman"/>
          <w:sz w:val="22"/>
          <w:szCs w:val="22"/>
        </w:rPr>
        <w:t xml:space="preserve">             </w:t>
      </w:r>
      <w:r w:rsidRPr="00F90268">
        <w:rPr>
          <w:rFonts w:eastAsia="Times New Roman"/>
          <w:sz w:val="18"/>
          <w:szCs w:val="18"/>
        </w:rPr>
        <w:t>(фамилия, имя, дата рождения воспитанника)</w:t>
      </w:r>
    </w:p>
    <w:p w:rsidR="00F90268" w:rsidRPr="00F90268" w:rsidRDefault="00F90268" w:rsidP="00F90268">
      <w:pPr>
        <w:widowControl/>
        <w:autoSpaceDE/>
        <w:autoSpaceDN/>
        <w:adjustRightInd/>
        <w:jc w:val="both"/>
        <w:rPr>
          <w:rFonts w:eastAsia="Times New Roman"/>
          <w:sz w:val="22"/>
          <w:szCs w:val="22"/>
        </w:rPr>
      </w:pPr>
      <w:proofErr w:type="gramStart"/>
      <w:r w:rsidRPr="00F90268">
        <w:rPr>
          <w:rFonts w:eastAsia="Times New Roman"/>
          <w:sz w:val="22"/>
          <w:szCs w:val="22"/>
        </w:rPr>
        <w:t>проживающего</w:t>
      </w:r>
      <w:proofErr w:type="gramEnd"/>
      <w:r w:rsidRPr="00F90268">
        <w:rPr>
          <w:rFonts w:eastAsia="Times New Roman"/>
          <w:sz w:val="22"/>
          <w:szCs w:val="22"/>
        </w:rPr>
        <w:t xml:space="preserve"> по адресу: __________________________________________________________________,</w:t>
      </w:r>
    </w:p>
    <w:p w:rsidR="00F90268" w:rsidRPr="00F90268" w:rsidRDefault="00F90268" w:rsidP="00F90268">
      <w:pPr>
        <w:widowControl/>
        <w:autoSpaceDE/>
        <w:autoSpaceDN/>
        <w:adjustRightInd/>
        <w:jc w:val="center"/>
        <w:rPr>
          <w:rFonts w:eastAsia="Times New Roman"/>
          <w:sz w:val="18"/>
          <w:szCs w:val="22"/>
        </w:rPr>
      </w:pPr>
      <w:r w:rsidRPr="00F90268">
        <w:rPr>
          <w:rFonts w:eastAsia="Times New Roman"/>
          <w:sz w:val="18"/>
          <w:szCs w:val="22"/>
        </w:rPr>
        <w:t>(адрес места жительства ребенка с указанием индекса)</w:t>
      </w:r>
    </w:p>
    <w:p w:rsidR="00F90268" w:rsidRPr="00F90268" w:rsidRDefault="00F90268" w:rsidP="00F90268">
      <w:pPr>
        <w:widowControl/>
        <w:autoSpaceDE/>
        <w:autoSpaceDN/>
        <w:adjustRightInd/>
        <w:jc w:val="both"/>
        <w:rPr>
          <w:rFonts w:eastAsia="Times New Roman"/>
          <w:sz w:val="22"/>
          <w:szCs w:val="22"/>
        </w:rPr>
      </w:pPr>
      <w:r w:rsidRPr="00F90268">
        <w:rPr>
          <w:rFonts w:eastAsia="Times New Roman"/>
          <w:sz w:val="22"/>
          <w:szCs w:val="22"/>
        </w:rPr>
        <w:t>именуемый в дальнейшем «Воспитанник», совместно  именуемые Стороны, заключили настоящий Договор о нижеследующем:</w:t>
      </w:r>
    </w:p>
    <w:p w:rsidR="00F90268" w:rsidRPr="00F90268" w:rsidRDefault="00F90268" w:rsidP="00F90268">
      <w:pPr>
        <w:widowControl/>
        <w:jc w:val="both"/>
        <w:rPr>
          <w:rFonts w:eastAsia="Times New Roman"/>
          <w:sz w:val="22"/>
          <w:szCs w:val="22"/>
        </w:rPr>
      </w:pPr>
    </w:p>
    <w:p w:rsidR="00F90268" w:rsidRPr="00F90268" w:rsidRDefault="00F90268" w:rsidP="00F90268">
      <w:pPr>
        <w:widowControl/>
        <w:numPr>
          <w:ilvl w:val="0"/>
          <w:numId w:val="19"/>
        </w:numPr>
        <w:autoSpaceDE/>
        <w:autoSpaceDN/>
        <w:adjustRightInd/>
        <w:jc w:val="center"/>
        <w:rPr>
          <w:rFonts w:eastAsia="Times New Roman"/>
          <w:b/>
          <w:sz w:val="22"/>
          <w:szCs w:val="22"/>
        </w:rPr>
      </w:pPr>
      <w:r w:rsidRPr="00F90268">
        <w:rPr>
          <w:rFonts w:eastAsia="Times New Roman"/>
          <w:b/>
          <w:sz w:val="22"/>
          <w:szCs w:val="22"/>
        </w:rPr>
        <w:t>Предмет договора</w:t>
      </w:r>
    </w:p>
    <w:p w:rsidR="00F90268" w:rsidRPr="00F90268" w:rsidRDefault="00F90268" w:rsidP="00F90268">
      <w:pPr>
        <w:widowControl/>
        <w:autoSpaceDE/>
        <w:autoSpaceDN/>
        <w:adjustRightInd/>
        <w:ind w:firstLine="720"/>
        <w:jc w:val="both"/>
        <w:rPr>
          <w:rFonts w:eastAsia="Times New Roman"/>
          <w:sz w:val="22"/>
          <w:szCs w:val="22"/>
        </w:rPr>
      </w:pPr>
      <w:r w:rsidRPr="00F90268">
        <w:rPr>
          <w:rFonts w:eastAsia="Times New Roman"/>
          <w:sz w:val="22"/>
          <w:szCs w:val="22"/>
        </w:rPr>
        <w:t>1.1. Предметом Договора являются оказание образовательной организацией (далее-ДОУ)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ДОУ, присмотр и уход за Воспитанником.</w:t>
      </w:r>
    </w:p>
    <w:p w:rsidR="00F90268" w:rsidRPr="00F90268" w:rsidRDefault="00F90268" w:rsidP="00F90268">
      <w:pPr>
        <w:widowControl/>
        <w:ind w:firstLine="720"/>
        <w:jc w:val="both"/>
        <w:rPr>
          <w:rFonts w:eastAsia="Times New Roman"/>
          <w:i/>
          <w:sz w:val="22"/>
          <w:szCs w:val="22"/>
          <w:u w:val="single"/>
        </w:rPr>
      </w:pPr>
      <w:r w:rsidRPr="00F90268">
        <w:rPr>
          <w:rFonts w:eastAsia="Times New Roman"/>
          <w:sz w:val="22"/>
          <w:szCs w:val="22"/>
        </w:rPr>
        <w:t xml:space="preserve">1.2. Форма обучения </w:t>
      </w:r>
      <w:r w:rsidR="000654DE">
        <w:rPr>
          <w:rFonts w:eastAsia="Times New Roman"/>
          <w:sz w:val="22"/>
          <w:szCs w:val="22"/>
        </w:rPr>
        <w:t xml:space="preserve"> </w:t>
      </w:r>
      <w:r w:rsidR="000654DE">
        <w:rPr>
          <w:rFonts w:eastAsia="Times New Roman"/>
          <w:i/>
          <w:sz w:val="22"/>
          <w:szCs w:val="22"/>
          <w:u w:val="single"/>
        </w:rPr>
        <w:t>очная</w:t>
      </w:r>
      <w:r w:rsidRPr="00F90268">
        <w:rPr>
          <w:rFonts w:eastAsia="Times New Roman"/>
          <w:i/>
          <w:sz w:val="22"/>
          <w:szCs w:val="22"/>
          <w:u w:val="single"/>
        </w:rPr>
        <w:t>.</w:t>
      </w:r>
    </w:p>
    <w:p w:rsidR="00F90268" w:rsidRPr="00F90268" w:rsidRDefault="00F90268" w:rsidP="00F90268">
      <w:pPr>
        <w:widowControl/>
        <w:ind w:firstLine="720"/>
        <w:jc w:val="both"/>
        <w:rPr>
          <w:rFonts w:eastAsia="Times New Roman"/>
          <w:i/>
          <w:iCs/>
          <w:sz w:val="22"/>
          <w:szCs w:val="22"/>
          <w:u w:val="single"/>
        </w:rPr>
      </w:pPr>
      <w:r w:rsidRPr="00F90268">
        <w:rPr>
          <w:rFonts w:eastAsia="Times New Roman"/>
          <w:sz w:val="22"/>
          <w:szCs w:val="22"/>
        </w:rPr>
        <w:t xml:space="preserve">1.3. Наименование образовательной программы: </w:t>
      </w:r>
      <w:r w:rsidRPr="00F90268">
        <w:rPr>
          <w:rFonts w:eastAsia="Times New Roman"/>
          <w:i/>
          <w:sz w:val="22"/>
          <w:szCs w:val="22"/>
          <w:u w:val="single"/>
        </w:rPr>
        <w:t>О</w:t>
      </w:r>
      <w:r w:rsidRPr="00F90268">
        <w:rPr>
          <w:rFonts w:eastAsia="Times New Roman"/>
          <w:i/>
          <w:iCs/>
          <w:sz w:val="22"/>
          <w:szCs w:val="22"/>
          <w:u w:val="single"/>
        </w:rPr>
        <w:t>сновная образовательная программа дошкольного образования.</w:t>
      </w:r>
    </w:p>
    <w:p w:rsidR="00F90268" w:rsidRPr="00F90268" w:rsidRDefault="00F90268" w:rsidP="00F90268">
      <w:pPr>
        <w:widowControl/>
        <w:autoSpaceDE/>
        <w:autoSpaceDN/>
        <w:adjustRightInd/>
        <w:ind w:firstLine="720"/>
        <w:jc w:val="both"/>
        <w:rPr>
          <w:rFonts w:eastAsia="Times New Roman"/>
          <w:sz w:val="22"/>
          <w:szCs w:val="22"/>
        </w:rPr>
      </w:pPr>
      <w:r w:rsidRPr="00F90268">
        <w:rPr>
          <w:rFonts w:eastAsia="Times New Roman"/>
          <w:sz w:val="22"/>
          <w:szCs w:val="22"/>
        </w:rPr>
        <w:t>1.4. Срок освоения образовательной программы (продолжительность обучения) на момент подписания Договора составляет  до выпуска _____ календарных лет (года).</w:t>
      </w:r>
    </w:p>
    <w:p w:rsidR="00F90268" w:rsidRPr="00F90268" w:rsidRDefault="00F90268" w:rsidP="00F90268">
      <w:pPr>
        <w:widowControl/>
        <w:ind w:firstLine="720"/>
        <w:jc w:val="both"/>
        <w:rPr>
          <w:rFonts w:eastAsia="Times New Roman"/>
          <w:sz w:val="22"/>
          <w:szCs w:val="22"/>
        </w:rPr>
      </w:pPr>
      <w:r w:rsidRPr="00F90268">
        <w:rPr>
          <w:rFonts w:eastAsia="Times New Roman"/>
          <w:sz w:val="22"/>
          <w:szCs w:val="22"/>
        </w:rPr>
        <w:t>1.5. Режим пребывания Воспитанника в ДОУ:</w:t>
      </w:r>
    </w:p>
    <w:p w:rsidR="00F90268" w:rsidRPr="00F90268" w:rsidRDefault="00F90268" w:rsidP="00F90268">
      <w:pPr>
        <w:widowControl/>
        <w:ind w:firstLine="720"/>
        <w:jc w:val="both"/>
        <w:rPr>
          <w:rFonts w:eastAsia="Times New Roman"/>
          <w:sz w:val="22"/>
          <w:szCs w:val="22"/>
        </w:rPr>
      </w:pPr>
      <w:r w:rsidRPr="00F90268">
        <w:rPr>
          <w:rFonts w:eastAsia="Times New Roman"/>
          <w:sz w:val="22"/>
          <w:szCs w:val="22"/>
        </w:rPr>
        <w:t xml:space="preserve"> - пятидневная рабочая неделя;</w:t>
      </w:r>
    </w:p>
    <w:p w:rsidR="00F90268" w:rsidRPr="00F90268" w:rsidRDefault="00F90268" w:rsidP="00F90268">
      <w:pPr>
        <w:widowControl/>
        <w:ind w:firstLine="720"/>
        <w:jc w:val="both"/>
        <w:rPr>
          <w:rFonts w:eastAsia="Times New Roman"/>
          <w:sz w:val="22"/>
          <w:szCs w:val="22"/>
        </w:rPr>
      </w:pPr>
      <w:r w:rsidRPr="00F90268">
        <w:rPr>
          <w:rFonts w:eastAsia="Times New Roman"/>
          <w:sz w:val="22"/>
          <w:szCs w:val="22"/>
        </w:rPr>
        <w:t>- общая длительность рабочего дня – 12 часов (с 7.15 до 19.15);</w:t>
      </w:r>
    </w:p>
    <w:p w:rsidR="00F90268" w:rsidRPr="00F90268" w:rsidRDefault="00F90268" w:rsidP="00F90268">
      <w:pPr>
        <w:widowControl/>
        <w:ind w:firstLine="720"/>
        <w:jc w:val="both"/>
        <w:rPr>
          <w:rFonts w:eastAsia="Times New Roman"/>
          <w:sz w:val="22"/>
          <w:szCs w:val="22"/>
        </w:rPr>
      </w:pPr>
      <w:r w:rsidRPr="00F90268">
        <w:rPr>
          <w:rFonts w:eastAsia="Times New Roman"/>
          <w:sz w:val="22"/>
          <w:szCs w:val="22"/>
        </w:rPr>
        <w:t>- выходные дни: суббота, воскресенье и нерабочие праздничные дни Российской Федерации;</w:t>
      </w:r>
    </w:p>
    <w:p w:rsidR="00F90268" w:rsidRPr="00F90268" w:rsidRDefault="00F90268" w:rsidP="00F90268">
      <w:pPr>
        <w:widowControl/>
        <w:ind w:firstLine="720"/>
        <w:jc w:val="both"/>
        <w:rPr>
          <w:rFonts w:eastAsia="Times New Roman"/>
          <w:sz w:val="22"/>
          <w:szCs w:val="22"/>
        </w:rPr>
      </w:pPr>
      <w:r w:rsidRPr="00F90268">
        <w:rPr>
          <w:rFonts w:eastAsia="Times New Roman"/>
          <w:sz w:val="22"/>
          <w:szCs w:val="22"/>
        </w:rPr>
        <w:t>1.6. Воспитанник зачисляется в группу__________________________________________________</w:t>
      </w:r>
    </w:p>
    <w:p w:rsidR="00F90268" w:rsidRPr="00F90268" w:rsidRDefault="00F90268" w:rsidP="00F90268">
      <w:pPr>
        <w:widowControl/>
        <w:jc w:val="center"/>
        <w:rPr>
          <w:rFonts w:eastAsia="Times New Roman"/>
          <w:b/>
          <w:sz w:val="22"/>
          <w:szCs w:val="22"/>
        </w:rPr>
      </w:pPr>
    </w:p>
    <w:p w:rsidR="00F90268" w:rsidRPr="00F90268" w:rsidRDefault="00F90268" w:rsidP="00F90268">
      <w:pPr>
        <w:widowControl/>
        <w:jc w:val="center"/>
        <w:rPr>
          <w:rFonts w:eastAsia="Times New Roman"/>
          <w:b/>
          <w:sz w:val="22"/>
          <w:szCs w:val="22"/>
        </w:rPr>
      </w:pPr>
      <w:r w:rsidRPr="00F90268">
        <w:rPr>
          <w:rFonts w:eastAsia="Times New Roman"/>
          <w:b/>
          <w:sz w:val="22"/>
          <w:szCs w:val="22"/>
        </w:rPr>
        <w:t>2. Взаимодействие Сторон</w:t>
      </w:r>
    </w:p>
    <w:p w:rsidR="00F90268" w:rsidRPr="00F90268" w:rsidRDefault="00F90268" w:rsidP="00F90268">
      <w:pPr>
        <w:widowControl/>
        <w:ind w:firstLine="720"/>
        <w:jc w:val="both"/>
        <w:rPr>
          <w:rFonts w:eastAsia="Times New Roman"/>
          <w:b/>
          <w:sz w:val="22"/>
          <w:szCs w:val="22"/>
        </w:rPr>
      </w:pPr>
      <w:r w:rsidRPr="00F90268">
        <w:rPr>
          <w:rFonts w:eastAsia="Times New Roman"/>
          <w:b/>
          <w:sz w:val="22"/>
          <w:szCs w:val="22"/>
        </w:rPr>
        <w:t>2.1. Исполнитель вправе:</w:t>
      </w:r>
    </w:p>
    <w:p w:rsidR="00F90268" w:rsidRPr="00F90268" w:rsidRDefault="00F90268" w:rsidP="00F90268">
      <w:pPr>
        <w:widowControl/>
        <w:ind w:firstLine="720"/>
        <w:jc w:val="both"/>
        <w:rPr>
          <w:rFonts w:eastAsia="Times New Roman"/>
          <w:sz w:val="22"/>
          <w:szCs w:val="22"/>
        </w:rPr>
      </w:pPr>
      <w:r w:rsidRPr="00F90268">
        <w:rPr>
          <w:rFonts w:eastAsia="Times New Roman"/>
          <w:sz w:val="22"/>
          <w:szCs w:val="22"/>
        </w:rPr>
        <w:t>2.1.1. Самостоятельно осуществлять образовательную деятельность.</w:t>
      </w:r>
    </w:p>
    <w:p w:rsidR="00F90268" w:rsidRPr="00F90268" w:rsidRDefault="00F90268" w:rsidP="00F90268">
      <w:pPr>
        <w:widowControl/>
        <w:ind w:firstLine="720"/>
        <w:jc w:val="both"/>
        <w:rPr>
          <w:rFonts w:eastAsia="Times New Roman"/>
          <w:sz w:val="22"/>
          <w:szCs w:val="22"/>
        </w:rPr>
      </w:pPr>
      <w:r w:rsidRPr="00F90268">
        <w:rPr>
          <w:rFonts w:eastAsia="Times New Roman"/>
          <w:sz w:val="22"/>
          <w:szCs w:val="22"/>
        </w:rPr>
        <w:t xml:space="preserve">2.1.2. Предоставлять Воспитаннику дополнительные образовательные услуги (за рамками образовательной деятельности) по желанию законного представителя, наименование, </w:t>
      </w:r>
      <w:proofErr w:type="gramStart"/>
      <w:r w:rsidRPr="00F90268">
        <w:rPr>
          <w:rFonts w:eastAsia="Times New Roman"/>
          <w:sz w:val="22"/>
          <w:szCs w:val="22"/>
        </w:rPr>
        <w:t>объем</w:t>
      </w:r>
      <w:proofErr w:type="gramEnd"/>
      <w:r w:rsidRPr="00F90268">
        <w:rPr>
          <w:rFonts w:eastAsia="Times New Roman"/>
          <w:sz w:val="22"/>
          <w:szCs w:val="22"/>
        </w:rPr>
        <w:t xml:space="preserve"> и форма которых определены в приложении, являющемся неотъемлемой частью настоящего Договора (далее -   дополнительные услуги). </w:t>
      </w:r>
    </w:p>
    <w:p w:rsidR="00F90268" w:rsidRPr="00F90268" w:rsidRDefault="00F90268" w:rsidP="00F90268">
      <w:pPr>
        <w:widowControl/>
        <w:ind w:firstLine="720"/>
        <w:jc w:val="both"/>
        <w:rPr>
          <w:rFonts w:eastAsia="Times New Roman"/>
          <w:sz w:val="22"/>
          <w:szCs w:val="22"/>
        </w:rPr>
      </w:pPr>
      <w:r w:rsidRPr="00F90268">
        <w:rPr>
          <w:rFonts w:eastAsia="Times New Roman"/>
          <w:sz w:val="22"/>
          <w:szCs w:val="22"/>
        </w:rPr>
        <w:t>2.1.3. Устанавливать и взимать с Заказчика плату за дополнительные образовательные услуги.</w:t>
      </w:r>
    </w:p>
    <w:p w:rsidR="00F90268" w:rsidRPr="00F90268" w:rsidRDefault="00F90268" w:rsidP="00F90268">
      <w:pPr>
        <w:widowControl/>
        <w:ind w:firstLine="720"/>
        <w:jc w:val="both"/>
        <w:rPr>
          <w:rFonts w:eastAsia="Times New Roman"/>
          <w:sz w:val="22"/>
          <w:szCs w:val="22"/>
        </w:rPr>
      </w:pPr>
    </w:p>
    <w:p w:rsidR="00F90268" w:rsidRPr="00F90268" w:rsidRDefault="00F90268" w:rsidP="00F90268">
      <w:pPr>
        <w:widowControl/>
        <w:ind w:firstLine="720"/>
        <w:jc w:val="both"/>
        <w:rPr>
          <w:rFonts w:eastAsia="Times New Roman"/>
          <w:b/>
          <w:sz w:val="22"/>
          <w:szCs w:val="22"/>
        </w:rPr>
      </w:pPr>
      <w:r w:rsidRPr="00F90268">
        <w:rPr>
          <w:rFonts w:eastAsia="Times New Roman"/>
          <w:b/>
          <w:sz w:val="22"/>
          <w:szCs w:val="22"/>
        </w:rPr>
        <w:t>2.2. Заказчик вправе:</w:t>
      </w:r>
    </w:p>
    <w:p w:rsidR="00F90268" w:rsidRPr="00F90268" w:rsidRDefault="00F90268" w:rsidP="00F90268">
      <w:pPr>
        <w:widowControl/>
        <w:ind w:firstLine="720"/>
        <w:jc w:val="both"/>
        <w:rPr>
          <w:rFonts w:eastAsia="Times New Roman"/>
          <w:sz w:val="22"/>
          <w:szCs w:val="22"/>
        </w:rPr>
      </w:pPr>
      <w:r w:rsidRPr="00F90268">
        <w:rPr>
          <w:rFonts w:eastAsia="Times New Roman"/>
          <w:sz w:val="22"/>
          <w:szCs w:val="22"/>
        </w:rPr>
        <w:t>2.2.1. Участвовать в образовательной деятельности ДОУ, в том числе, в формировании образовательной программы.</w:t>
      </w:r>
    </w:p>
    <w:p w:rsidR="00F90268" w:rsidRPr="00F90268" w:rsidRDefault="00F90268" w:rsidP="00F90268">
      <w:pPr>
        <w:widowControl/>
        <w:ind w:firstLine="720"/>
        <w:jc w:val="both"/>
        <w:rPr>
          <w:rFonts w:eastAsia="Times New Roman"/>
          <w:sz w:val="22"/>
          <w:szCs w:val="22"/>
        </w:rPr>
      </w:pPr>
      <w:r w:rsidRPr="00F90268">
        <w:rPr>
          <w:rFonts w:eastAsia="Times New Roman"/>
          <w:sz w:val="22"/>
          <w:szCs w:val="22"/>
        </w:rPr>
        <w:t>2.2.2. Получать от Исполнителя информацию:</w:t>
      </w:r>
    </w:p>
    <w:p w:rsidR="00F90268" w:rsidRPr="00F90268" w:rsidRDefault="00F90268" w:rsidP="00F90268">
      <w:pPr>
        <w:widowControl/>
        <w:ind w:firstLine="720"/>
        <w:jc w:val="both"/>
        <w:rPr>
          <w:rFonts w:eastAsia="Times New Roman"/>
          <w:sz w:val="22"/>
          <w:szCs w:val="22"/>
        </w:rPr>
      </w:pPr>
      <w:r w:rsidRPr="00F90268">
        <w:rPr>
          <w:rFonts w:eastAsia="Times New Roman"/>
          <w:sz w:val="22"/>
          <w:szCs w:val="22"/>
        </w:rPr>
        <w:t>- по вопросам организации и обеспечения надлежащего исполнения услуг, предусмотренных разделом 1 настоящего Договора;</w:t>
      </w:r>
    </w:p>
    <w:p w:rsidR="00F90268" w:rsidRPr="00F90268" w:rsidRDefault="00F90268" w:rsidP="00F90268">
      <w:pPr>
        <w:widowControl/>
        <w:ind w:firstLine="720"/>
        <w:jc w:val="both"/>
        <w:rPr>
          <w:rFonts w:eastAsia="Times New Roman"/>
          <w:sz w:val="22"/>
          <w:szCs w:val="22"/>
        </w:rPr>
      </w:pPr>
      <w:r w:rsidRPr="00F90268">
        <w:rPr>
          <w:rFonts w:eastAsia="Times New Roman"/>
          <w:sz w:val="22"/>
          <w:szCs w:val="22"/>
        </w:rPr>
        <w:t>- о поведении, эмоциональном состоянии Воспитанника во время его пребывания в ДОУ, его развитии и способностях, отношении к образовательной деятельности.</w:t>
      </w:r>
    </w:p>
    <w:p w:rsidR="00F90268" w:rsidRPr="00F90268" w:rsidRDefault="00F90268" w:rsidP="00F90268">
      <w:pPr>
        <w:widowControl/>
        <w:ind w:firstLine="720"/>
        <w:jc w:val="both"/>
        <w:rPr>
          <w:rFonts w:eastAsia="Times New Roman"/>
          <w:sz w:val="22"/>
          <w:szCs w:val="22"/>
        </w:rPr>
      </w:pPr>
      <w:r w:rsidRPr="00F90268">
        <w:rPr>
          <w:rFonts w:eastAsia="Times New Roman"/>
          <w:sz w:val="22"/>
          <w:szCs w:val="22"/>
        </w:rPr>
        <w:lastRenderedPageBreak/>
        <w:t>2.2.3. Знакомиться с Уставом учреждения,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F90268" w:rsidRPr="00F90268" w:rsidRDefault="00F90268" w:rsidP="00F90268">
      <w:pPr>
        <w:widowControl/>
        <w:ind w:firstLine="720"/>
        <w:jc w:val="both"/>
        <w:rPr>
          <w:rFonts w:eastAsia="Times New Roman"/>
          <w:sz w:val="22"/>
          <w:szCs w:val="22"/>
        </w:rPr>
      </w:pPr>
      <w:r w:rsidRPr="00F90268">
        <w:rPr>
          <w:rFonts w:eastAsia="Times New Roman"/>
          <w:sz w:val="22"/>
          <w:szCs w:val="22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F90268" w:rsidRPr="00F90268" w:rsidRDefault="00F90268" w:rsidP="00F90268">
      <w:pPr>
        <w:widowControl/>
        <w:ind w:firstLine="720"/>
        <w:jc w:val="both"/>
        <w:rPr>
          <w:rFonts w:eastAsia="Times New Roman"/>
          <w:sz w:val="22"/>
          <w:szCs w:val="22"/>
        </w:rPr>
      </w:pPr>
      <w:r w:rsidRPr="00F90268">
        <w:rPr>
          <w:rFonts w:eastAsia="Times New Roman"/>
          <w:sz w:val="22"/>
          <w:szCs w:val="22"/>
        </w:rPr>
        <w:t>2.2.5. Принимать участие в организации и проведении совместных мероприятий с детьми в ДОУ (утренники, развлечения, физкультурные праздники, досуги, дни здоровья и др.).</w:t>
      </w:r>
    </w:p>
    <w:p w:rsidR="00F90268" w:rsidRPr="00F90268" w:rsidRDefault="00F90268" w:rsidP="00F90268">
      <w:pPr>
        <w:widowControl/>
        <w:ind w:firstLine="720"/>
        <w:jc w:val="both"/>
        <w:rPr>
          <w:rFonts w:eastAsia="Times New Roman"/>
          <w:sz w:val="22"/>
          <w:szCs w:val="22"/>
        </w:rPr>
      </w:pPr>
      <w:r w:rsidRPr="00F90268">
        <w:rPr>
          <w:rFonts w:eastAsia="Times New Roman"/>
          <w:sz w:val="22"/>
          <w:szCs w:val="22"/>
        </w:rPr>
        <w:t>2.2.6. Создавать (принимать участие в деятельности) коллегиальных органов управления, предусмотренных уставом ДОУ.</w:t>
      </w:r>
    </w:p>
    <w:p w:rsidR="00F90268" w:rsidRPr="00F90268" w:rsidRDefault="00F90268" w:rsidP="00F90268">
      <w:pPr>
        <w:widowControl/>
        <w:ind w:firstLine="720"/>
        <w:jc w:val="both"/>
        <w:rPr>
          <w:rFonts w:eastAsia="Times New Roman"/>
          <w:b/>
          <w:sz w:val="22"/>
          <w:szCs w:val="22"/>
        </w:rPr>
      </w:pPr>
    </w:p>
    <w:p w:rsidR="00F90268" w:rsidRPr="00F90268" w:rsidRDefault="00F90268" w:rsidP="00F90268">
      <w:pPr>
        <w:widowControl/>
        <w:ind w:firstLine="720"/>
        <w:jc w:val="both"/>
        <w:rPr>
          <w:rFonts w:eastAsia="Times New Roman"/>
          <w:b/>
          <w:sz w:val="22"/>
          <w:szCs w:val="22"/>
        </w:rPr>
      </w:pPr>
      <w:r w:rsidRPr="00F90268">
        <w:rPr>
          <w:rFonts w:eastAsia="Times New Roman"/>
          <w:b/>
          <w:sz w:val="22"/>
          <w:szCs w:val="22"/>
        </w:rPr>
        <w:t>2.3. Исполнитель обязан:</w:t>
      </w:r>
    </w:p>
    <w:p w:rsidR="00F90268" w:rsidRPr="00F90268" w:rsidRDefault="00F90268" w:rsidP="00F90268">
      <w:pPr>
        <w:widowControl/>
        <w:ind w:firstLine="720"/>
        <w:jc w:val="both"/>
        <w:rPr>
          <w:rFonts w:eastAsia="Times New Roman"/>
          <w:sz w:val="22"/>
          <w:szCs w:val="22"/>
        </w:rPr>
      </w:pPr>
      <w:r w:rsidRPr="00F90268">
        <w:rPr>
          <w:rFonts w:eastAsia="Times New Roman"/>
          <w:sz w:val="22"/>
          <w:szCs w:val="22"/>
        </w:rPr>
        <w:t>2.3.1. Обеспечить Заказчику доступ к информации для ознакомления с уставом, с лицензией на осуществление образовательной 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F90268" w:rsidRPr="00F90268" w:rsidRDefault="00F90268" w:rsidP="00F90268">
      <w:pPr>
        <w:widowControl/>
        <w:ind w:firstLine="720"/>
        <w:jc w:val="both"/>
        <w:rPr>
          <w:rFonts w:eastAsia="Times New Roman"/>
          <w:sz w:val="22"/>
          <w:szCs w:val="22"/>
        </w:rPr>
      </w:pPr>
      <w:r w:rsidRPr="00F90268">
        <w:rPr>
          <w:rFonts w:eastAsia="Times New Roman"/>
          <w:sz w:val="22"/>
          <w:szCs w:val="22"/>
        </w:rPr>
        <w:t>2.3.2. Обеспечить надлежащее предоставление услуг, предусмотренных разделом 1 настоящего Договора, в полном объеме в соответствии с федеральным государственным стандартом, образовательной программой и условиями настоящего Договора.</w:t>
      </w:r>
    </w:p>
    <w:p w:rsidR="00F90268" w:rsidRPr="00F90268" w:rsidRDefault="006C2659" w:rsidP="00F90268">
      <w:pPr>
        <w:widowControl/>
        <w:ind w:firstLine="72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2.3.3</w:t>
      </w:r>
      <w:r w:rsidR="00F90268" w:rsidRPr="00F90268">
        <w:rPr>
          <w:rFonts w:eastAsia="Times New Roman"/>
          <w:sz w:val="22"/>
          <w:szCs w:val="22"/>
        </w:rPr>
        <w:t>.Обеспечивать охрану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F90268" w:rsidRPr="00F90268" w:rsidRDefault="00F90268" w:rsidP="00F90268">
      <w:pPr>
        <w:widowControl/>
        <w:ind w:firstLine="720"/>
        <w:jc w:val="both"/>
        <w:rPr>
          <w:rFonts w:eastAsia="Times New Roman"/>
          <w:sz w:val="22"/>
          <w:szCs w:val="22"/>
        </w:rPr>
      </w:pPr>
      <w:r w:rsidRPr="00F90268">
        <w:rPr>
          <w:rFonts w:eastAsia="Times New Roman"/>
          <w:sz w:val="22"/>
          <w:szCs w:val="22"/>
        </w:rPr>
        <w:t>2.3.</w:t>
      </w:r>
      <w:r w:rsidR="006C2659">
        <w:rPr>
          <w:rFonts w:eastAsia="Times New Roman"/>
          <w:sz w:val="22"/>
          <w:szCs w:val="22"/>
        </w:rPr>
        <w:t>4</w:t>
      </w:r>
      <w:r w:rsidRPr="00F90268">
        <w:rPr>
          <w:rFonts w:eastAsia="Times New Roman"/>
          <w:sz w:val="22"/>
          <w:szCs w:val="22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её реализации.</w:t>
      </w:r>
    </w:p>
    <w:p w:rsidR="00F90268" w:rsidRPr="00F90268" w:rsidRDefault="00F90268" w:rsidP="00F90268">
      <w:pPr>
        <w:widowControl/>
        <w:ind w:firstLine="720"/>
        <w:jc w:val="both"/>
        <w:rPr>
          <w:rFonts w:eastAsia="Times New Roman"/>
          <w:sz w:val="22"/>
          <w:szCs w:val="22"/>
        </w:rPr>
      </w:pPr>
      <w:r w:rsidRPr="00F90268">
        <w:rPr>
          <w:rFonts w:eastAsia="Times New Roman"/>
          <w:sz w:val="22"/>
          <w:szCs w:val="22"/>
        </w:rPr>
        <w:t>2.3.</w:t>
      </w:r>
      <w:r w:rsidR="006C2659">
        <w:rPr>
          <w:rFonts w:eastAsia="Times New Roman"/>
          <w:sz w:val="22"/>
          <w:szCs w:val="22"/>
        </w:rPr>
        <w:t>5</w:t>
      </w:r>
      <w:r w:rsidRPr="00F90268">
        <w:rPr>
          <w:rFonts w:eastAsia="Times New Roman"/>
          <w:sz w:val="22"/>
          <w:szCs w:val="22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F90268" w:rsidRPr="00F90268" w:rsidRDefault="006C2659" w:rsidP="00F90268">
      <w:pPr>
        <w:widowControl/>
        <w:ind w:firstLine="72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2.3.6</w:t>
      </w:r>
      <w:r w:rsidR="00F90268" w:rsidRPr="00F90268">
        <w:rPr>
          <w:rFonts w:eastAsia="Times New Roman"/>
          <w:sz w:val="22"/>
          <w:szCs w:val="22"/>
        </w:rPr>
        <w:t>. Создавать безопасные условия обучения, воспитания, присмотра и ухода за Воспитанником, его содержания в ДОУ в соответствии с установленными нормами, обеспечивающими его жизнь и здоровье.</w:t>
      </w:r>
    </w:p>
    <w:p w:rsidR="00F90268" w:rsidRPr="00F90268" w:rsidRDefault="006C2659" w:rsidP="00F90268">
      <w:pPr>
        <w:widowControl/>
        <w:ind w:firstLine="72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2.3.7</w:t>
      </w:r>
      <w:r w:rsidR="00F90268" w:rsidRPr="00F90268">
        <w:rPr>
          <w:rFonts w:eastAsia="Times New Roman"/>
          <w:sz w:val="22"/>
          <w:szCs w:val="22"/>
        </w:rPr>
        <w:t>. Обучать Воспитанника по образовательной программе, предусмотренной п.1.3. настоящего Договора.</w:t>
      </w:r>
    </w:p>
    <w:p w:rsidR="00F90268" w:rsidRPr="00F90268" w:rsidRDefault="006C2659" w:rsidP="00F90268">
      <w:pPr>
        <w:widowControl/>
        <w:ind w:firstLine="72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2.3.8</w:t>
      </w:r>
      <w:r w:rsidR="00F90268" w:rsidRPr="00F90268">
        <w:rPr>
          <w:rFonts w:eastAsia="Times New Roman"/>
          <w:sz w:val="22"/>
          <w:szCs w:val="22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F90268" w:rsidRPr="00F90268" w:rsidRDefault="006C2659" w:rsidP="00F90268">
      <w:pPr>
        <w:widowControl/>
        <w:ind w:firstLine="72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2.3.9</w:t>
      </w:r>
      <w:r w:rsidR="00F90268" w:rsidRPr="00F90268">
        <w:rPr>
          <w:rFonts w:eastAsia="Times New Roman"/>
          <w:sz w:val="22"/>
          <w:szCs w:val="22"/>
        </w:rPr>
        <w:t>. Обеспечить Воспитанника необходимым сбалансированным 4-х разовым питанием.</w:t>
      </w:r>
    </w:p>
    <w:p w:rsidR="00F90268" w:rsidRDefault="00F90268" w:rsidP="00F90268">
      <w:pPr>
        <w:widowControl/>
        <w:ind w:firstLine="720"/>
        <w:jc w:val="both"/>
        <w:rPr>
          <w:rFonts w:eastAsia="Times New Roman"/>
          <w:sz w:val="22"/>
          <w:szCs w:val="22"/>
        </w:rPr>
      </w:pPr>
      <w:r w:rsidRPr="00F90268">
        <w:rPr>
          <w:rFonts w:eastAsia="Times New Roman"/>
          <w:sz w:val="22"/>
          <w:szCs w:val="22"/>
        </w:rPr>
        <w:t>2.3.1</w:t>
      </w:r>
      <w:r w:rsidR="006C2659">
        <w:rPr>
          <w:rFonts w:eastAsia="Times New Roman"/>
          <w:sz w:val="22"/>
          <w:szCs w:val="22"/>
        </w:rPr>
        <w:t>0</w:t>
      </w:r>
      <w:r w:rsidRPr="00F90268">
        <w:rPr>
          <w:rFonts w:eastAsia="Times New Roman"/>
          <w:sz w:val="22"/>
          <w:szCs w:val="22"/>
        </w:rPr>
        <w:t>. Переводить Воспитанника в следующую возрастную группу.</w:t>
      </w:r>
    </w:p>
    <w:p w:rsidR="006C2659" w:rsidRPr="006C2659" w:rsidRDefault="006C2659" w:rsidP="002A263D">
      <w:pPr>
        <w:widowControl/>
        <w:ind w:firstLine="72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2.3.11. Уведомить заказчика о нецелесообразности оказания Воспитаннику образовательной услуги в объеме, предусмотренном разделом </w:t>
      </w:r>
      <w:r>
        <w:rPr>
          <w:rFonts w:eastAsia="Times New Roman"/>
          <w:sz w:val="22"/>
          <w:szCs w:val="22"/>
          <w:lang w:val="en-US"/>
        </w:rPr>
        <w:t>I</w:t>
      </w:r>
      <w:r>
        <w:rPr>
          <w:rFonts w:eastAsia="Times New Roman"/>
          <w:sz w:val="22"/>
          <w:szCs w:val="22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F90268" w:rsidRPr="00F90268" w:rsidRDefault="00F90268" w:rsidP="00F90268">
      <w:pPr>
        <w:widowControl/>
        <w:ind w:firstLine="720"/>
        <w:jc w:val="both"/>
        <w:rPr>
          <w:rFonts w:eastAsia="Times New Roman"/>
          <w:sz w:val="22"/>
          <w:szCs w:val="22"/>
        </w:rPr>
      </w:pPr>
      <w:r w:rsidRPr="00F90268">
        <w:rPr>
          <w:rFonts w:eastAsia="Times New Roman"/>
          <w:sz w:val="22"/>
          <w:szCs w:val="22"/>
        </w:rPr>
        <w:t>2.3.12. Обеспечить соблюдение требований Федерального закона от 27.07.2006 г. № 152-ФЗ «О персональных данных» в части сбора, хранения и обработки персональных данных Заказчика и Воспитанника.</w:t>
      </w:r>
    </w:p>
    <w:p w:rsidR="00F90268" w:rsidRPr="00F90268" w:rsidRDefault="00F90268" w:rsidP="00F90268">
      <w:pPr>
        <w:widowControl/>
        <w:ind w:firstLine="720"/>
        <w:jc w:val="both"/>
        <w:rPr>
          <w:rFonts w:eastAsia="Times New Roman"/>
          <w:b/>
          <w:sz w:val="22"/>
          <w:szCs w:val="22"/>
        </w:rPr>
      </w:pPr>
    </w:p>
    <w:p w:rsidR="00F90268" w:rsidRPr="00F90268" w:rsidRDefault="00F90268" w:rsidP="00F90268">
      <w:pPr>
        <w:widowControl/>
        <w:ind w:firstLine="720"/>
        <w:jc w:val="both"/>
        <w:rPr>
          <w:rFonts w:eastAsia="Times New Roman"/>
          <w:b/>
          <w:sz w:val="22"/>
          <w:szCs w:val="22"/>
        </w:rPr>
      </w:pPr>
      <w:r w:rsidRPr="00F90268">
        <w:rPr>
          <w:rFonts w:eastAsia="Times New Roman"/>
          <w:b/>
          <w:sz w:val="22"/>
          <w:szCs w:val="22"/>
        </w:rPr>
        <w:t>2.4. Заказчик обязан:</w:t>
      </w:r>
    </w:p>
    <w:p w:rsidR="00F90268" w:rsidRPr="00F90268" w:rsidRDefault="00F90268" w:rsidP="00F90268">
      <w:pPr>
        <w:widowControl/>
        <w:ind w:firstLine="720"/>
        <w:jc w:val="both"/>
        <w:rPr>
          <w:rFonts w:eastAsia="Times New Roman"/>
          <w:sz w:val="22"/>
          <w:szCs w:val="22"/>
        </w:rPr>
      </w:pPr>
      <w:r w:rsidRPr="00F90268">
        <w:rPr>
          <w:rFonts w:eastAsia="Times New Roman"/>
          <w:sz w:val="22"/>
          <w:szCs w:val="22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педагогическому,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F90268" w:rsidRPr="00F90268" w:rsidRDefault="00F90268" w:rsidP="00F90268">
      <w:pPr>
        <w:widowControl/>
        <w:ind w:firstLine="720"/>
        <w:jc w:val="both"/>
        <w:rPr>
          <w:rFonts w:eastAsia="Times New Roman"/>
          <w:sz w:val="22"/>
          <w:szCs w:val="22"/>
        </w:rPr>
      </w:pPr>
      <w:r w:rsidRPr="00F90268">
        <w:rPr>
          <w:rFonts w:eastAsia="Times New Roman"/>
          <w:sz w:val="22"/>
          <w:szCs w:val="22"/>
        </w:rPr>
        <w:t>2.4.2. Своевременно вносить плату за предоставляемые Воспитаннику дополнительные образовательные услуги (если такие имеются), а также плату за присмотр и уход за Воспитанником.</w:t>
      </w:r>
    </w:p>
    <w:p w:rsidR="00F90268" w:rsidRPr="00F90268" w:rsidRDefault="00F90268" w:rsidP="00F90268">
      <w:pPr>
        <w:widowControl/>
        <w:ind w:firstLine="720"/>
        <w:jc w:val="both"/>
        <w:rPr>
          <w:rFonts w:eastAsia="Times New Roman"/>
          <w:sz w:val="22"/>
          <w:szCs w:val="22"/>
        </w:rPr>
      </w:pPr>
      <w:r w:rsidRPr="00F90268">
        <w:rPr>
          <w:rFonts w:eastAsia="Times New Roman"/>
          <w:sz w:val="22"/>
          <w:szCs w:val="22"/>
        </w:rPr>
        <w:t xml:space="preserve">2.4.3. При поступлении Воспитанника в ДОУ и в период действия настоящего договора своевременно </w:t>
      </w:r>
      <w:proofErr w:type="gramStart"/>
      <w:r w:rsidRPr="00F90268">
        <w:rPr>
          <w:rFonts w:eastAsia="Times New Roman"/>
          <w:sz w:val="22"/>
          <w:szCs w:val="22"/>
        </w:rPr>
        <w:t>предоставлять Исполнителю все необходимые документы</w:t>
      </w:r>
      <w:proofErr w:type="gramEnd"/>
      <w:r w:rsidRPr="00F90268">
        <w:rPr>
          <w:rFonts w:eastAsia="Times New Roman"/>
          <w:sz w:val="22"/>
          <w:szCs w:val="22"/>
        </w:rPr>
        <w:t>, предусмотренные уставом ДОУ.</w:t>
      </w:r>
    </w:p>
    <w:p w:rsidR="00F90268" w:rsidRPr="00F90268" w:rsidRDefault="00F90268" w:rsidP="00F90268">
      <w:pPr>
        <w:widowControl/>
        <w:ind w:firstLine="720"/>
        <w:jc w:val="both"/>
        <w:rPr>
          <w:rFonts w:eastAsia="Times New Roman"/>
          <w:sz w:val="22"/>
          <w:szCs w:val="22"/>
        </w:rPr>
      </w:pPr>
      <w:r w:rsidRPr="00F90268">
        <w:rPr>
          <w:rFonts w:eastAsia="Times New Roman"/>
          <w:sz w:val="22"/>
          <w:szCs w:val="22"/>
        </w:rPr>
        <w:t>2.4.4. Незамедлительно сообщать исполнителю об изменении контактного телефона и места жительства.</w:t>
      </w:r>
    </w:p>
    <w:p w:rsidR="00F90268" w:rsidRPr="00F90268" w:rsidRDefault="00F90268" w:rsidP="00F90268">
      <w:pPr>
        <w:widowControl/>
        <w:ind w:firstLine="720"/>
        <w:jc w:val="both"/>
        <w:rPr>
          <w:rFonts w:eastAsia="Times New Roman"/>
          <w:sz w:val="22"/>
          <w:szCs w:val="22"/>
        </w:rPr>
      </w:pPr>
      <w:r w:rsidRPr="00F90268">
        <w:rPr>
          <w:rFonts w:eastAsia="Times New Roman"/>
          <w:sz w:val="22"/>
          <w:szCs w:val="22"/>
        </w:rPr>
        <w:lastRenderedPageBreak/>
        <w:t>2.4.5. Обеспечить посещение Воспитанником ДОУ согласно правилам внутреннего распорядка Исполнителя.</w:t>
      </w:r>
    </w:p>
    <w:p w:rsidR="00F90268" w:rsidRPr="00F90268" w:rsidRDefault="00F90268" w:rsidP="00F90268">
      <w:pPr>
        <w:widowControl/>
        <w:ind w:firstLine="720"/>
        <w:jc w:val="both"/>
        <w:rPr>
          <w:rFonts w:eastAsia="Times New Roman"/>
          <w:sz w:val="22"/>
          <w:szCs w:val="22"/>
        </w:rPr>
      </w:pPr>
      <w:r w:rsidRPr="00F90268">
        <w:rPr>
          <w:rFonts w:eastAsia="Times New Roman"/>
          <w:sz w:val="22"/>
          <w:szCs w:val="22"/>
        </w:rPr>
        <w:t xml:space="preserve">2.4.6. Информировать исполнителя о предстоящем отсутствии Воспитанника или его </w:t>
      </w:r>
      <w:proofErr w:type="spellStart"/>
      <w:r w:rsidRPr="00F90268">
        <w:rPr>
          <w:rFonts w:eastAsia="Times New Roman"/>
          <w:sz w:val="22"/>
          <w:szCs w:val="22"/>
        </w:rPr>
        <w:t>болезни</w:t>
      </w:r>
      <w:proofErr w:type="gramStart"/>
      <w:r w:rsidRPr="00F90268">
        <w:rPr>
          <w:rFonts w:eastAsia="Times New Roman"/>
          <w:sz w:val="22"/>
          <w:szCs w:val="22"/>
        </w:rPr>
        <w:t>.в</w:t>
      </w:r>
      <w:proofErr w:type="spellEnd"/>
      <w:proofErr w:type="gramEnd"/>
      <w:r w:rsidRPr="00F90268">
        <w:rPr>
          <w:rFonts w:eastAsia="Times New Roman"/>
          <w:sz w:val="22"/>
          <w:szCs w:val="22"/>
        </w:rPr>
        <w:t xml:space="preserve"> случае заболевания Воспитанника, подтвержденного заключением медицинской организацией либо выявленного медицинским работником Исполнителя, принять меры по восстановлению его здоровья и не допускать посещения ДОУ Воспитанником в период заболевания.</w:t>
      </w:r>
    </w:p>
    <w:p w:rsidR="00F90268" w:rsidRPr="00F90268" w:rsidRDefault="00F90268" w:rsidP="00F90268">
      <w:pPr>
        <w:widowControl/>
        <w:ind w:firstLine="720"/>
        <w:jc w:val="both"/>
        <w:rPr>
          <w:rFonts w:eastAsia="Times New Roman"/>
          <w:sz w:val="22"/>
          <w:szCs w:val="22"/>
        </w:rPr>
      </w:pPr>
      <w:r w:rsidRPr="00F90268">
        <w:rPr>
          <w:rFonts w:eastAsia="Times New Roman"/>
          <w:sz w:val="22"/>
          <w:szCs w:val="22"/>
        </w:rPr>
        <w:t xml:space="preserve">2.4.7. </w:t>
      </w:r>
      <w:proofErr w:type="gramStart"/>
      <w:r w:rsidRPr="00F90268">
        <w:rPr>
          <w:rFonts w:eastAsia="Times New Roman"/>
          <w:sz w:val="22"/>
          <w:szCs w:val="22"/>
        </w:rPr>
        <w:t>Предоставлять справку</w:t>
      </w:r>
      <w:proofErr w:type="gramEnd"/>
      <w:r w:rsidRPr="00F90268">
        <w:rPr>
          <w:rFonts w:eastAsia="Times New Roman"/>
          <w:sz w:val="22"/>
          <w:szCs w:val="22"/>
        </w:rPr>
        <w:t xml:space="preserve"> после перенесенного заболевания, а также отсутствия ребенка более 5 календарных дней (за исключение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F90268" w:rsidRDefault="00F90268" w:rsidP="00F90268">
      <w:pPr>
        <w:widowControl/>
        <w:ind w:firstLine="720"/>
        <w:jc w:val="both"/>
        <w:rPr>
          <w:rFonts w:eastAsia="Times New Roman"/>
          <w:sz w:val="22"/>
          <w:szCs w:val="22"/>
        </w:rPr>
      </w:pPr>
      <w:r w:rsidRPr="00F90268">
        <w:rPr>
          <w:rFonts w:eastAsia="Times New Roman"/>
          <w:sz w:val="22"/>
          <w:szCs w:val="22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6C2659" w:rsidRPr="00F90268" w:rsidRDefault="006C2659" w:rsidP="00F90268">
      <w:pPr>
        <w:widowControl/>
        <w:ind w:firstLine="72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2.4.9. Лично передавать и забирать «Воспитанника» у воспитателя. «Заказчик» может передоверить право забирать «Воспитанника» другим лицам, достигшим возраста 18-ти лет, только на основании письменного заявления на имя заведующего Учреждением.</w:t>
      </w:r>
    </w:p>
    <w:p w:rsidR="00F90268" w:rsidRPr="00F90268" w:rsidRDefault="00F90268" w:rsidP="00F90268">
      <w:pPr>
        <w:widowControl/>
        <w:ind w:firstLine="720"/>
        <w:jc w:val="center"/>
        <w:rPr>
          <w:rFonts w:eastAsia="Times New Roman"/>
          <w:b/>
          <w:sz w:val="22"/>
          <w:szCs w:val="22"/>
        </w:rPr>
      </w:pPr>
    </w:p>
    <w:p w:rsidR="00F90268" w:rsidRPr="00F90268" w:rsidRDefault="00F90268" w:rsidP="00F90268">
      <w:pPr>
        <w:widowControl/>
        <w:numPr>
          <w:ilvl w:val="0"/>
          <w:numId w:val="20"/>
        </w:numPr>
        <w:autoSpaceDE/>
        <w:autoSpaceDN/>
        <w:adjustRightInd/>
        <w:jc w:val="center"/>
        <w:rPr>
          <w:rFonts w:eastAsia="Times New Roman"/>
          <w:b/>
          <w:sz w:val="22"/>
          <w:szCs w:val="22"/>
        </w:rPr>
      </w:pPr>
      <w:r w:rsidRPr="00F90268">
        <w:rPr>
          <w:rFonts w:eastAsia="Times New Roman"/>
          <w:b/>
          <w:sz w:val="22"/>
          <w:szCs w:val="22"/>
        </w:rPr>
        <w:t xml:space="preserve">Размер, сроки и порядок оплаты за </w:t>
      </w:r>
      <w:proofErr w:type="gramStart"/>
      <w:r w:rsidRPr="00F90268">
        <w:rPr>
          <w:rFonts w:eastAsia="Times New Roman"/>
          <w:b/>
          <w:sz w:val="22"/>
          <w:szCs w:val="22"/>
        </w:rPr>
        <w:t>присмотр</w:t>
      </w:r>
      <w:proofErr w:type="gramEnd"/>
      <w:r w:rsidRPr="00F90268">
        <w:rPr>
          <w:rFonts w:eastAsia="Times New Roman"/>
          <w:b/>
          <w:sz w:val="22"/>
          <w:szCs w:val="22"/>
        </w:rPr>
        <w:t xml:space="preserve"> и уход за Воспитанником</w:t>
      </w:r>
    </w:p>
    <w:p w:rsidR="00CE3C5A" w:rsidRDefault="00F90268" w:rsidP="00F90268">
      <w:pPr>
        <w:widowControl/>
        <w:ind w:firstLine="709"/>
        <w:jc w:val="both"/>
        <w:rPr>
          <w:rFonts w:eastAsia="Times New Roman"/>
          <w:sz w:val="22"/>
          <w:szCs w:val="22"/>
        </w:rPr>
      </w:pPr>
      <w:r w:rsidRPr="00F90268">
        <w:rPr>
          <w:rFonts w:eastAsia="Times New Roman"/>
          <w:sz w:val="22"/>
          <w:szCs w:val="22"/>
        </w:rPr>
        <w:t xml:space="preserve">3.1. Стоимость услуг исполнителя по присмотру и уходу за Воспитанником (далее родительская плата) составляет </w:t>
      </w:r>
      <w:r w:rsidRPr="00CE3C5A">
        <w:rPr>
          <w:rFonts w:eastAsia="Times New Roman"/>
          <w:sz w:val="22"/>
          <w:szCs w:val="22"/>
        </w:rPr>
        <w:t>____</w:t>
      </w:r>
      <w:r w:rsidR="00CE3C5A" w:rsidRPr="00CE3C5A">
        <w:rPr>
          <w:rFonts w:eastAsia="Times New Roman"/>
          <w:sz w:val="22"/>
          <w:szCs w:val="22"/>
        </w:rPr>
        <w:t>___</w:t>
      </w:r>
      <w:r w:rsidRPr="00CE3C5A">
        <w:rPr>
          <w:rFonts w:eastAsia="Times New Roman"/>
          <w:sz w:val="22"/>
          <w:szCs w:val="22"/>
        </w:rPr>
        <w:t xml:space="preserve"> руб.</w:t>
      </w:r>
      <w:r w:rsidR="00CE3C5A">
        <w:rPr>
          <w:rFonts w:eastAsia="Times New Roman"/>
          <w:sz w:val="22"/>
          <w:szCs w:val="22"/>
        </w:rPr>
        <w:t xml:space="preserve"> в день.</w:t>
      </w:r>
      <w:r w:rsidRPr="00CE3C5A">
        <w:rPr>
          <w:rFonts w:eastAsia="Times New Roman"/>
          <w:sz w:val="22"/>
          <w:szCs w:val="22"/>
        </w:rPr>
        <w:t xml:space="preserve"> </w:t>
      </w:r>
    </w:p>
    <w:p w:rsidR="00F90268" w:rsidRPr="00F90268" w:rsidRDefault="00F90268" w:rsidP="00F90268">
      <w:pPr>
        <w:widowControl/>
        <w:ind w:firstLine="709"/>
        <w:jc w:val="both"/>
        <w:rPr>
          <w:rFonts w:eastAsia="Times New Roman"/>
          <w:sz w:val="22"/>
          <w:szCs w:val="22"/>
        </w:rPr>
      </w:pPr>
      <w:r w:rsidRPr="00F90268">
        <w:rPr>
          <w:rFonts w:eastAsia="Times New Roman"/>
          <w:sz w:val="22"/>
          <w:szCs w:val="22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ДОУ в родительскую плату за присмотр и уход за Воспитанником.</w:t>
      </w:r>
    </w:p>
    <w:p w:rsidR="00F90268" w:rsidRPr="00F90268" w:rsidRDefault="00F90268" w:rsidP="00F90268">
      <w:pPr>
        <w:widowControl/>
        <w:ind w:firstLine="709"/>
        <w:jc w:val="both"/>
        <w:rPr>
          <w:rFonts w:eastAsia="Times New Roman"/>
          <w:sz w:val="22"/>
          <w:szCs w:val="22"/>
        </w:rPr>
      </w:pPr>
      <w:r w:rsidRPr="00F90268">
        <w:rPr>
          <w:rFonts w:eastAsia="Times New Roman"/>
          <w:sz w:val="22"/>
          <w:szCs w:val="22"/>
        </w:rPr>
        <w:t>3.2. Начисление родительской платы производиться из расчета фактически оказанной услуги по присмотру и уходу, соразмерно количеству календарных дней, в течение которых оказывалась услуга</w:t>
      </w:r>
      <w:r w:rsidR="00CE3C5A">
        <w:rPr>
          <w:rFonts w:eastAsia="Times New Roman"/>
          <w:sz w:val="22"/>
          <w:szCs w:val="22"/>
        </w:rPr>
        <w:t>, на основании Постановления Мэра МР УРМО от 22.03.2019г. № 340</w:t>
      </w:r>
      <w:r w:rsidRPr="00F90268">
        <w:rPr>
          <w:rFonts w:eastAsia="Times New Roman"/>
          <w:sz w:val="22"/>
          <w:szCs w:val="22"/>
        </w:rPr>
        <w:t>.</w:t>
      </w:r>
    </w:p>
    <w:p w:rsidR="00F90268" w:rsidRPr="00F90268" w:rsidRDefault="00F90268" w:rsidP="00F90268">
      <w:pPr>
        <w:widowControl/>
        <w:ind w:firstLine="709"/>
        <w:jc w:val="both"/>
        <w:rPr>
          <w:rFonts w:eastAsia="Times New Roman"/>
          <w:sz w:val="22"/>
          <w:szCs w:val="22"/>
        </w:rPr>
      </w:pPr>
      <w:r w:rsidRPr="00F90268">
        <w:rPr>
          <w:rFonts w:eastAsia="Times New Roman"/>
          <w:color w:val="000000"/>
          <w:sz w:val="22"/>
          <w:szCs w:val="22"/>
        </w:rPr>
        <w:t>3.3. Размер родительской платы подлежит уменьшению в связи со следующими причинами:</w:t>
      </w:r>
    </w:p>
    <w:p w:rsidR="00F90268" w:rsidRPr="00F90268" w:rsidRDefault="00F90268" w:rsidP="00F90268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F90268">
        <w:rPr>
          <w:rFonts w:eastAsia="Times New Roman"/>
          <w:color w:val="000000"/>
          <w:sz w:val="22"/>
          <w:szCs w:val="22"/>
        </w:rPr>
        <w:t>- пропусками по болезни Воспитанника (</w:t>
      </w:r>
      <w:proofErr w:type="gramStart"/>
      <w:r w:rsidRPr="00F90268">
        <w:rPr>
          <w:rFonts w:eastAsia="Times New Roman"/>
          <w:color w:val="000000"/>
          <w:sz w:val="22"/>
          <w:szCs w:val="22"/>
        </w:rPr>
        <w:t>согласно</w:t>
      </w:r>
      <w:proofErr w:type="gramEnd"/>
      <w:r w:rsidRPr="00F90268">
        <w:rPr>
          <w:rFonts w:eastAsia="Times New Roman"/>
          <w:color w:val="000000"/>
          <w:sz w:val="22"/>
          <w:szCs w:val="22"/>
        </w:rPr>
        <w:t xml:space="preserve"> представленной медицинской справки);</w:t>
      </w:r>
    </w:p>
    <w:p w:rsidR="00F90268" w:rsidRPr="00F90268" w:rsidRDefault="00F90268" w:rsidP="00F90268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F90268">
        <w:rPr>
          <w:rFonts w:eastAsia="Times New Roman"/>
          <w:color w:val="000000"/>
          <w:sz w:val="22"/>
          <w:szCs w:val="22"/>
        </w:rPr>
        <w:t>- пропуском по причине карантина;</w:t>
      </w:r>
    </w:p>
    <w:p w:rsidR="00F90268" w:rsidRPr="00F90268" w:rsidRDefault="00F90268" w:rsidP="00F90268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F90268">
        <w:rPr>
          <w:rFonts w:eastAsia="Times New Roman"/>
          <w:color w:val="000000"/>
          <w:sz w:val="22"/>
          <w:szCs w:val="22"/>
        </w:rPr>
        <w:t>- закрытием дошкольной организации на ремонтные и (или) аварийные работы;</w:t>
      </w:r>
    </w:p>
    <w:p w:rsidR="00F90268" w:rsidRPr="00F90268" w:rsidRDefault="00F90268" w:rsidP="00F90268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F90268">
        <w:rPr>
          <w:rFonts w:eastAsia="Times New Roman"/>
          <w:color w:val="000000"/>
          <w:sz w:val="22"/>
          <w:szCs w:val="22"/>
        </w:rPr>
        <w:t>- заявления родителей (законных представителей) воспитанника.</w:t>
      </w:r>
    </w:p>
    <w:p w:rsidR="00F90268" w:rsidRPr="00F90268" w:rsidRDefault="00F90268" w:rsidP="00F90268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F90268">
        <w:rPr>
          <w:rFonts w:eastAsia="Times New Roman"/>
          <w:color w:val="000000"/>
          <w:sz w:val="22"/>
          <w:szCs w:val="22"/>
        </w:rPr>
        <w:t>В случае уменьшения родительской платы, начисление осуществляется пропорционально дням посещения.</w:t>
      </w:r>
    </w:p>
    <w:p w:rsidR="00F90268" w:rsidRPr="00F90268" w:rsidRDefault="00F90268" w:rsidP="00F90268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F90268">
        <w:rPr>
          <w:rFonts w:eastAsia="Times New Roman"/>
          <w:color w:val="000000"/>
          <w:sz w:val="22"/>
          <w:szCs w:val="22"/>
        </w:rPr>
        <w:t>3.4. В случае отсутствия Воспитанника в дошкольной организации без уважительных причин родительская плата взимается в полном объеме.</w:t>
      </w:r>
    </w:p>
    <w:p w:rsidR="00F90268" w:rsidRPr="00F90268" w:rsidRDefault="00F90268" w:rsidP="00F90268">
      <w:pPr>
        <w:widowControl/>
        <w:ind w:firstLine="709"/>
        <w:jc w:val="both"/>
        <w:rPr>
          <w:rFonts w:eastAsia="Times New Roman"/>
          <w:sz w:val="22"/>
          <w:szCs w:val="22"/>
        </w:rPr>
      </w:pPr>
      <w:r w:rsidRPr="00F90268">
        <w:rPr>
          <w:rFonts w:eastAsia="Times New Roman"/>
          <w:sz w:val="22"/>
          <w:szCs w:val="22"/>
        </w:rPr>
        <w:t xml:space="preserve">3.5.Начисление родительской платы в ДОУ производиться до 5-го числа месяца, следующего за </w:t>
      </w:r>
      <w:proofErr w:type="gramStart"/>
      <w:r w:rsidRPr="00F90268">
        <w:rPr>
          <w:rFonts w:eastAsia="Times New Roman"/>
          <w:sz w:val="22"/>
          <w:szCs w:val="22"/>
        </w:rPr>
        <w:t>отчетным</w:t>
      </w:r>
      <w:proofErr w:type="gramEnd"/>
      <w:r w:rsidRPr="00F90268">
        <w:rPr>
          <w:rFonts w:eastAsia="Times New Roman"/>
          <w:sz w:val="22"/>
          <w:szCs w:val="22"/>
        </w:rPr>
        <w:t>, согласно табелю учета посещаемости детей в отчетном месяце.</w:t>
      </w:r>
    </w:p>
    <w:p w:rsidR="00F90268" w:rsidRPr="00F90268" w:rsidRDefault="00F90268" w:rsidP="00F90268">
      <w:pPr>
        <w:widowControl/>
        <w:ind w:firstLine="709"/>
        <w:jc w:val="both"/>
        <w:rPr>
          <w:rFonts w:eastAsia="Times New Roman"/>
          <w:sz w:val="22"/>
          <w:szCs w:val="22"/>
        </w:rPr>
      </w:pPr>
      <w:r w:rsidRPr="00F90268">
        <w:rPr>
          <w:rFonts w:eastAsia="Times New Roman"/>
          <w:sz w:val="22"/>
          <w:szCs w:val="22"/>
        </w:rPr>
        <w:t xml:space="preserve">3.6. Родительская плата вносится родителями (законными представителями) по квитанциям на счет ДОУ через отделение банка на лицевой счет учреждения, </w:t>
      </w:r>
      <w:r w:rsidR="00CE3C5A">
        <w:rPr>
          <w:rFonts w:eastAsia="Times New Roman"/>
          <w:sz w:val="22"/>
          <w:szCs w:val="22"/>
        </w:rPr>
        <w:t xml:space="preserve">указанный в разделе </w:t>
      </w:r>
      <w:r w:rsidR="00BE4FFB">
        <w:rPr>
          <w:rFonts w:eastAsia="Times New Roman"/>
          <w:sz w:val="22"/>
          <w:szCs w:val="22"/>
          <w:lang w:val="en-US"/>
        </w:rPr>
        <w:t>VII</w:t>
      </w:r>
      <w:r w:rsidR="00CE3C5A">
        <w:rPr>
          <w:rFonts w:eastAsia="Times New Roman"/>
          <w:sz w:val="22"/>
          <w:szCs w:val="22"/>
        </w:rPr>
        <w:t xml:space="preserve"> настоящего Договора</w:t>
      </w:r>
      <w:r w:rsidRPr="00F90268">
        <w:rPr>
          <w:rFonts w:eastAsia="Times New Roman"/>
          <w:sz w:val="22"/>
          <w:szCs w:val="22"/>
        </w:rPr>
        <w:t>.</w:t>
      </w:r>
    </w:p>
    <w:p w:rsidR="00F90268" w:rsidRPr="00F90268" w:rsidRDefault="00CE3C5A" w:rsidP="00F90268">
      <w:pPr>
        <w:widowControl/>
        <w:ind w:firstLine="709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3.7</w:t>
      </w:r>
      <w:r w:rsidR="00F90268" w:rsidRPr="00F90268">
        <w:rPr>
          <w:rFonts w:eastAsia="Times New Roman"/>
          <w:sz w:val="22"/>
          <w:szCs w:val="22"/>
        </w:rPr>
        <w:t>. Не допускается возникновения задолженности по родительской плате более двух месяцев.</w:t>
      </w:r>
    </w:p>
    <w:p w:rsidR="00CE3C5A" w:rsidRDefault="00CE3C5A" w:rsidP="00F90268">
      <w:pPr>
        <w:widowControl/>
        <w:jc w:val="center"/>
        <w:rPr>
          <w:rFonts w:eastAsia="Times New Roman"/>
          <w:b/>
          <w:sz w:val="22"/>
          <w:szCs w:val="22"/>
        </w:rPr>
      </w:pPr>
    </w:p>
    <w:p w:rsidR="00F90268" w:rsidRPr="00F90268" w:rsidRDefault="00F90268" w:rsidP="00F90268">
      <w:pPr>
        <w:widowControl/>
        <w:jc w:val="center"/>
        <w:rPr>
          <w:rFonts w:eastAsia="Times New Roman"/>
          <w:b/>
          <w:sz w:val="22"/>
          <w:szCs w:val="22"/>
        </w:rPr>
      </w:pPr>
      <w:r w:rsidRPr="00F90268">
        <w:rPr>
          <w:rFonts w:eastAsia="Times New Roman"/>
          <w:b/>
          <w:sz w:val="22"/>
          <w:szCs w:val="22"/>
        </w:rPr>
        <w:t xml:space="preserve">4. Ответственность за неисполнение или ненадлежащее исполнение </w:t>
      </w:r>
    </w:p>
    <w:p w:rsidR="00F90268" w:rsidRPr="00F90268" w:rsidRDefault="00F90268" w:rsidP="00F90268">
      <w:pPr>
        <w:widowControl/>
        <w:jc w:val="center"/>
        <w:rPr>
          <w:rFonts w:eastAsia="Times New Roman"/>
          <w:b/>
          <w:sz w:val="22"/>
          <w:szCs w:val="22"/>
        </w:rPr>
      </w:pPr>
      <w:r w:rsidRPr="00F90268">
        <w:rPr>
          <w:rFonts w:eastAsia="Times New Roman"/>
          <w:b/>
          <w:sz w:val="22"/>
          <w:szCs w:val="22"/>
        </w:rPr>
        <w:t>обязательств по договору, порядок разрешения споров</w:t>
      </w:r>
    </w:p>
    <w:p w:rsidR="00F90268" w:rsidRPr="00F90268" w:rsidRDefault="00F90268" w:rsidP="00F90268">
      <w:pPr>
        <w:widowControl/>
        <w:ind w:firstLine="709"/>
        <w:jc w:val="both"/>
        <w:rPr>
          <w:rFonts w:eastAsia="Times New Roman"/>
          <w:sz w:val="22"/>
          <w:szCs w:val="22"/>
        </w:rPr>
      </w:pPr>
      <w:r w:rsidRPr="00F90268">
        <w:rPr>
          <w:rFonts w:eastAsia="Times New Roman"/>
          <w:sz w:val="22"/>
          <w:szCs w:val="22"/>
        </w:rPr>
        <w:t>4.1. 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F90268" w:rsidRPr="00F90268" w:rsidRDefault="00F90268" w:rsidP="00F90268">
      <w:pPr>
        <w:widowControl/>
        <w:rPr>
          <w:rFonts w:eastAsia="Times New Roman"/>
          <w:sz w:val="22"/>
          <w:szCs w:val="22"/>
        </w:rPr>
      </w:pPr>
    </w:p>
    <w:p w:rsidR="00F90268" w:rsidRPr="00F90268" w:rsidRDefault="00F90268" w:rsidP="00F90268">
      <w:pPr>
        <w:widowControl/>
        <w:jc w:val="center"/>
        <w:rPr>
          <w:rFonts w:eastAsia="Times New Roman"/>
          <w:b/>
          <w:sz w:val="22"/>
          <w:szCs w:val="22"/>
        </w:rPr>
      </w:pPr>
      <w:r w:rsidRPr="00F90268">
        <w:rPr>
          <w:rFonts w:eastAsia="Times New Roman"/>
          <w:b/>
          <w:sz w:val="22"/>
          <w:szCs w:val="22"/>
        </w:rPr>
        <w:t>5. Основания изменения и расторжения договора</w:t>
      </w:r>
    </w:p>
    <w:p w:rsidR="00F90268" w:rsidRPr="00F90268" w:rsidRDefault="00F90268" w:rsidP="00F90268">
      <w:pPr>
        <w:widowControl/>
        <w:ind w:firstLine="851"/>
        <w:jc w:val="both"/>
        <w:rPr>
          <w:rFonts w:eastAsia="Times New Roman"/>
          <w:sz w:val="22"/>
          <w:szCs w:val="22"/>
        </w:rPr>
      </w:pPr>
      <w:r w:rsidRPr="00F90268">
        <w:rPr>
          <w:rFonts w:eastAsia="Times New Roman"/>
          <w:sz w:val="22"/>
          <w:szCs w:val="22"/>
        </w:rPr>
        <w:t>5.1. Условия, на которых заключен настоящий Договор, могут быть изменены по соглашению сторон.</w:t>
      </w:r>
    </w:p>
    <w:p w:rsidR="00F90268" w:rsidRPr="00F90268" w:rsidRDefault="00F90268" w:rsidP="00F90268">
      <w:pPr>
        <w:widowControl/>
        <w:ind w:firstLine="851"/>
        <w:jc w:val="both"/>
        <w:rPr>
          <w:rFonts w:eastAsia="Times New Roman"/>
          <w:sz w:val="22"/>
          <w:szCs w:val="22"/>
        </w:rPr>
      </w:pPr>
      <w:r w:rsidRPr="00F90268">
        <w:rPr>
          <w:rFonts w:eastAsia="Times New Roman"/>
          <w:sz w:val="22"/>
          <w:szCs w:val="22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F90268" w:rsidRPr="00F90268" w:rsidRDefault="00F90268" w:rsidP="00F90268">
      <w:pPr>
        <w:widowControl/>
        <w:ind w:firstLine="851"/>
        <w:jc w:val="both"/>
        <w:rPr>
          <w:rFonts w:eastAsia="Times New Roman"/>
          <w:sz w:val="22"/>
          <w:szCs w:val="22"/>
        </w:rPr>
      </w:pPr>
      <w:r w:rsidRPr="00F90268">
        <w:rPr>
          <w:rFonts w:eastAsia="Times New Roman"/>
          <w:sz w:val="22"/>
          <w:szCs w:val="22"/>
        </w:rPr>
        <w:t xml:space="preserve">5.3. Настоящий </w:t>
      </w:r>
      <w:proofErr w:type="gramStart"/>
      <w:r w:rsidRPr="00F90268">
        <w:rPr>
          <w:rFonts w:eastAsia="Times New Roman"/>
          <w:sz w:val="22"/>
          <w:szCs w:val="22"/>
        </w:rPr>
        <w:t>Договор</w:t>
      </w:r>
      <w:proofErr w:type="gramEnd"/>
      <w:r w:rsidRPr="00F90268">
        <w:rPr>
          <w:rFonts w:eastAsia="Times New Roman"/>
          <w:sz w:val="22"/>
          <w:szCs w:val="22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F90268">
        <w:rPr>
          <w:rFonts w:eastAsia="Times New Roman"/>
          <w:sz w:val="22"/>
          <w:szCs w:val="22"/>
        </w:rPr>
        <w:t>Договор</w:t>
      </w:r>
      <w:proofErr w:type="gramEnd"/>
      <w:r w:rsidRPr="00F90268">
        <w:rPr>
          <w:rFonts w:eastAsia="Times New Roman"/>
          <w:sz w:val="22"/>
          <w:szCs w:val="22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F90268" w:rsidRPr="00F90268" w:rsidRDefault="00F90268" w:rsidP="00F90268">
      <w:pPr>
        <w:widowControl/>
        <w:rPr>
          <w:rFonts w:eastAsia="Times New Roman"/>
          <w:sz w:val="22"/>
          <w:szCs w:val="22"/>
        </w:rPr>
      </w:pPr>
    </w:p>
    <w:p w:rsidR="00F90268" w:rsidRPr="00F90268" w:rsidRDefault="00F90268" w:rsidP="00F90268">
      <w:pPr>
        <w:widowControl/>
        <w:jc w:val="center"/>
        <w:rPr>
          <w:rFonts w:eastAsia="Times New Roman"/>
          <w:b/>
          <w:sz w:val="22"/>
          <w:szCs w:val="22"/>
        </w:rPr>
      </w:pPr>
      <w:r w:rsidRPr="00F90268">
        <w:rPr>
          <w:rFonts w:eastAsia="Times New Roman"/>
          <w:b/>
          <w:sz w:val="22"/>
          <w:szCs w:val="22"/>
        </w:rPr>
        <w:t>6. Заключительные положения</w:t>
      </w:r>
    </w:p>
    <w:p w:rsidR="00F90268" w:rsidRPr="00F90268" w:rsidRDefault="00F90268" w:rsidP="00F90268">
      <w:pPr>
        <w:widowControl/>
        <w:ind w:firstLine="851"/>
        <w:jc w:val="both"/>
        <w:rPr>
          <w:rFonts w:eastAsia="Times New Roman"/>
          <w:sz w:val="22"/>
          <w:szCs w:val="22"/>
        </w:rPr>
      </w:pPr>
      <w:r w:rsidRPr="00F90268">
        <w:rPr>
          <w:rFonts w:eastAsia="Times New Roman"/>
          <w:sz w:val="22"/>
          <w:szCs w:val="22"/>
        </w:rPr>
        <w:t xml:space="preserve">6.1. Настоящий Договор вступает в силу со дня его подписания Сторонами и действует до </w:t>
      </w:r>
      <w:r w:rsidR="00CE3C5A">
        <w:rPr>
          <w:rFonts w:eastAsia="Times New Roman"/>
          <w:sz w:val="22"/>
          <w:szCs w:val="22"/>
        </w:rPr>
        <w:t xml:space="preserve"> _____________ 20__г.</w:t>
      </w:r>
    </w:p>
    <w:p w:rsidR="00F90268" w:rsidRPr="00F90268" w:rsidRDefault="00F90268" w:rsidP="00F90268">
      <w:pPr>
        <w:widowControl/>
        <w:ind w:firstLine="851"/>
        <w:jc w:val="both"/>
        <w:rPr>
          <w:rFonts w:eastAsia="Times New Roman"/>
          <w:sz w:val="22"/>
          <w:szCs w:val="22"/>
        </w:rPr>
      </w:pPr>
      <w:r w:rsidRPr="00F90268">
        <w:rPr>
          <w:rFonts w:eastAsia="Times New Roman"/>
          <w:sz w:val="22"/>
          <w:szCs w:val="22"/>
        </w:rPr>
        <w:lastRenderedPageBreak/>
        <w:t xml:space="preserve">6.2. Настоящий Договор составлен в </w:t>
      </w:r>
      <w:r w:rsidR="006A7EED">
        <w:rPr>
          <w:rFonts w:eastAsia="Times New Roman"/>
          <w:sz w:val="22"/>
          <w:szCs w:val="22"/>
        </w:rPr>
        <w:t xml:space="preserve">____ </w:t>
      </w:r>
      <w:r w:rsidRPr="00F90268">
        <w:rPr>
          <w:rFonts w:eastAsia="Times New Roman"/>
          <w:sz w:val="22"/>
          <w:szCs w:val="22"/>
        </w:rPr>
        <w:t>экземплярах, имеющих равную юридическую силу, по одному для каждой из Сторон.</w:t>
      </w:r>
    </w:p>
    <w:p w:rsidR="00F90268" w:rsidRPr="00F90268" w:rsidRDefault="00F90268" w:rsidP="00F90268">
      <w:pPr>
        <w:widowControl/>
        <w:ind w:firstLine="851"/>
        <w:jc w:val="both"/>
        <w:rPr>
          <w:rFonts w:eastAsia="Times New Roman"/>
          <w:sz w:val="22"/>
          <w:szCs w:val="22"/>
        </w:rPr>
      </w:pPr>
      <w:r w:rsidRPr="00F90268">
        <w:rPr>
          <w:rFonts w:eastAsia="Times New Roman"/>
          <w:sz w:val="22"/>
          <w:szCs w:val="22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F90268" w:rsidRPr="00F90268" w:rsidRDefault="00F90268" w:rsidP="00F90268">
      <w:pPr>
        <w:widowControl/>
        <w:ind w:firstLine="851"/>
        <w:jc w:val="both"/>
        <w:rPr>
          <w:rFonts w:eastAsia="Times New Roman"/>
          <w:sz w:val="22"/>
          <w:szCs w:val="22"/>
        </w:rPr>
      </w:pPr>
      <w:r w:rsidRPr="00F90268">
        <w:rPr>
          <w:rFonts w:eastAsia="Times New Roman"/>
          <w:sz w:val="22"/>
          <w:szCs w:val="22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F90268" w:rsidRPr="00F90268" w:rsidRDefault="00F90268" w:rsidP="00F90268">
      <w:pPr>
        <w:widowControl/>
        <w:ind w:firstLine="851"/>
        <w:jc w:val="both"/>
        <w:rPr>
          <w:rFonts w:eastAsia="Times New Roman"/>
          <w:sz w:val="22"/>
          <w:szCs w:val="22"/>
        </w:rPr>
      </w:pPr>
      <w:r w:rsidRPr="00F90268">
        <w:rPr>
          <w:rFonts w:eastAsia="Times New Roman"/>
          <w:sz w:val="22"/>
          <w:szCs w:val="22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F90268" w:rsidRPr="00F90268" w:rsidRDefault="00F90268" w:rsidP="00F90268">
      <w:pPr>
        <w:widowControl/>
        <w:ind w:firstLine="851"/>
        <w:jc w:val="both"/>
        <w:rPr>
          <w:rFonts w:eastAsia="Times New Roman"/>
          <w:sz w:val="22"/>
          <w:szCs w:val="22"/>
        </w:rPr>
      </w:pPr>
      <w:r w:rsidRPr="00F90268">
        <w:rPr>
          <w:rFonts w:eastAsia="Times New Roman"/>
          <w:sz w:val="22"/>
          <w:szCs w:val="22"/>
        </w:rPr>
        <w:t>6.6.Ни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F90268" w:rsidRPr="00F90268" w:rsidRDefault="00F90268" w:rsidP="00F90268">
      <w:pPr>
        <w:widowControl/>
        <w:ind w:firstLine="851"/>
        <w:jc w:val="both"/>
        <w:rPr>
          <w:rFonts w:eastAsia="Times New Roman"/>
          <w:sz w:val="22"/>
          <w:szCs w:val="22"/>
        </w:rPr>
      </w:pPr>
      <w:r w:rsidRPr="00F90268">
        <w:rPr>
          <w:rFonts w:eastAsia="Times New Roman"/>
          <w:sz w:val="22"/>
          <w:szCs w:val="22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F90268" w:rsidRDefault="00F90268" w:rsidP="00F90268">
      <w:pPr>
        <w:widowControl/>
        <w:jc w:val="center"/>
        <w:rPr>
          <w:rFonts w:eastAsia="Times New Roman"/>
          <w:b/>
          <w:sz w:val="22"/>
          <w:szCs w:val="22"/>
        </w:rPr>
      </w:pPr>
    </w:p>
    <w:p w:rsidR="00F90268" w:rsidRPr="00F90268" w:rsidRDefault="00F90268" w:rsidP="00F90268">
      <w:pPr>
        <w:widowControl/>
        <w:jc w:val="center"/>
        <w:rPr>
          <w:rFonts w:eastAsia="Times New Roman"/>
          <w:b/>
          <w:sz w:val="22"/>
          <w:szCs w:val="22"/>
        </w:rPr>
      </w:pPr>
      <w:r w:rsidRPr="00F90268">
        <w:rPr>
          <w:rFonts w:eastAsia="Times New Roman"/>
          <w:b/>
          <w:sz w:val="22"/>
          <w:szCs w:val="22"/>
        </w:rPr>
        <w:t>7. Реквизиты и подписи сторон</w:t>
      </w:r>
    </w:p>
    <w:p w:rsidR="00F90268" w:rsidRDefault="00F90268" w:rsidP="00F90268">
      <w:pPr>
        <w:widowControl/>
        <w:rPr>
          <w:rFonts w:eastAsia="Times New Roman"/>
          <w:b/>
          <w:sz w:val="22"/>
          <w:szCs w:val="22"/>
        </w:rPr>
      </w:pPr>
    </w:p>
    <w:p w:rsidR="00F90268" w:rsidRPr="00F90268" w:rsidRDefault="00F90268" w:rsidP="00F90268">
      <w:pPr>
        <w:widowControl/>
        <w:rPr>
          <w:rFonts w:eastAsia="Times New Roman"/>
          <w:b/>
          <w:bCs/>
          <w:sz w:val="22"/>
          <w:szCs w:val="22"/>
        </w:rPr>
      </w:pPr>
      <w:r w:rsidRPr="00F90268">
        <w:rPr>
          <w:rFonts w:eastAsia="Times New Roman"/>
          <w:b/>
          <w:sz w:val="22"/>
          <w:szCs w:val="22"/>
        </w:rPr>
        <w:t>Исполнитель:                                              Заказчик:</w:t>
      </w:r>
    </w:p>
    <w:p w:rsidR="00F90268" w:rsidRPr="00F90268" w:rsidRDefault="00F90268" w:rsidP="00F90268">
      <w:pPr>
        <w:widowControl/>
        <w:jc w:val="both"/>
        <w:rPr>
          <w:rFonts w:eastAsia="Times New Roman"/>
          <w:b/>
          <w:bCs/>
          <w:sz w:val="22"/>
          <w:szCs w:val="22"/>
        </w:rPr>
      </w:pPr>
      <w:r w:rsidRPr="00F90268">
        <w:rPr>
          <w:rFonts w:eastAsia="Times New Roman"/>
          <w:b/>
          <w:bCs/>
          <w:sz w:val="22"/>
          <w:szCs w:val="22"/>
        </w:rPr>
        <w:t xml:space="preserve">                                 </w:t>
      </w:r>
      <w:r w:rsidRPr="00F90268">
        <w:rPr>
          <w:rFonts w:eastAsia="Times New Roman"/>
          <w:sz w:val="22"/>
          <w:szCs w:val="22"/>
        </w:rPr>
        <w:tab/>
      </w:r>
      <w:r w:rsidRPr="00F90268">
        <w:rPr>
          <w:rFonts w:eastAsia="Times New Roman"/>
          <w:sz w:val="22"/>
          <w:szCs w:val="22"/>
        </w:rPr>
        <w:tab/>
      </w:r>
      <w:r w:rsidRPr="00F90268">
        <w:rPr>
          <w:rFonts w:eastAsia="Times New Roman"/>
          <w:sz w:val="22"/>
          <w:szCs w:val="22"/>
        </w:rPr>
        <w:tab/>
      </w:r>
      <w:r w:rsidRPr="00F90268">
        <w:rPr>
          <w:rFonts w:eastAsia="Times New Roman"/>
          <w:sz w:val="22"/>
          <w:szCs w:val="22"/>
        </w:rPr>
        <w:tab/>
      </w:r>
      <w:r w:rsidRPr="00F90268">
        <w:rPr>
          <w:rFonts w:eastAsia="Times New Roman"/>
          <w:sz w:val="22"/>
          <w:szCs w:val="22"/>
        </w:rPr>
        <w:tab/>
      </w:r>
      <w:r w:rsidRPr="00F90268">
        <w:rPr>
          <w:rFonts w:eastAsia="Times New Roman"/>
          <w:sz w:val="22"/>
          <w:szCs w:val="22"/>
        </w:rPr>
        <w:tab/>
        <w:t xml:space="preserve">  </w:t>
      </w:r>
    </w:p>
    <w:tbl>
      <w:tblPr>
        <w:tblW w:w="9889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4678"/>
      </w:tblGrid>
      <w:tr w:rsidR="00F90268" w:rsidRPr="00F90268" w:rsidTr="00A2506D">
        <w:tc>
          <w:tcPr>
            <w:tcW w:w="5211" w:type="dxa"/>
            <w:shd w:val="clear" w:color="auto" w:fill="auto"/>
          </w:tcPr>
          <w:p w:rsidR="00F90268" w:rsidRPr="00F90268" w:rsidRDefault="00F90268" w:rsidP="00F90268">
            <w:pPr>
              <w:widowControl/>
              <w:jc w:val="both"/>
              <w:rPr>
                <w:rFonts w:eastAsia="Times New Roman"/>
                <w:sz w:val="22"/>
                <w:szCs w:val="22"/>
              </w:rPr>
            </w:pPr>
            <w:r w:rsidRPr="00F90268">
              <w:rPr>
                <w:rFonts w:eastAsia="Times New Roman"/>
                <w:sz w:val="22"/>
                <w:szCs w:val="22"/>
                <w:u w:val="single"/>
              </w:rPr>
              <w:t>МБДОУ детский сад № 5 «Звёздочка»</w:t>
            </w:r>
            <w:r w:rsidRPr="00F90268">
              <w:rPr>
                <w:rFonts w:eastAsia="Times New Roman"/>
                <w:sz w:val="22"/>
                <w:szCs w:val="22"/>
              </w:rPr>
              <w:t xml:space="preserve">____   </w:t>
            </w:r>
          </w:p>
          <w:p w:rsidR="00F90268" w:rsidRPr="00F90268" w:rsidRDefault="00F90268" w:rsidP="00F90268">
            <w:pPr>
              <w:widowControl/>
              <w:jc w:val="both"/>
              <w:rPr>
                <w:rFonts w:eastAsia="Times New Roman"/>
                <w:sz w:val="22"/>
                <w:szCs w:val="22"/>
                <w:u w:val="single"/>
              </w:rPr>
            </w:pPr>
            <w:r w:rsidRPr="00F90268">
              <w:rPr>
                <w:rFonts w:eastAsia="Times New Roman"/>
                <w:sz w:val="22"/>
                <w:szCs w:val="22"/>
              </w:rPr>
              <w:t xml:space="preserve">Адрес: </w:t>
            </w:r>
            <w:proofErr w:type="spellStart"/>
            <w:r w:rsidRPr="00F90268">
              <w:rPr>
                <w:rFonts w:eastAsia="Times New Roman"/>
                <w:sz w:val="22"/>
                <w:szCs w:val="22"/>
                <w:u w:val="single"/>
              </w:rPr>
              <w:t>Усольский</w:t>
            </w:r>
            <w:proofErr w:type="spellEnd"/>
            <w:r w:rsidRPr="00F90268">
              <w:rPr>
                <w:rFonts w:eastAsia="Times New Roman"/>
                <w:sz w:val="22"/>
                <w:szCs w:val="22"/>
                <w:u w:val="single"/>
              </w:rPr>
              <w:t xml:space="preserve"> район, п. Усолье-7, 16А</w:t>
            </w:r>
          </w:p>
          <w:p w:rsidR="00F90268" w:rsidRPr="00F90268" w:rsidRDefault="00F90268" w:rsidP="00F90268">
            <w:pPr>
              <w:widowControl/>
              <w:jc w:val="both"/>
              <w:rPr>
                <w:rFonts w:eastAsia="Times New Roman"/>
                <w:sz w:val="22"/>
                <w:szCs w:val="22"/>
                <w:u w:val="single"/>
              </w:rPr>
            </w:pPr>
            <w:r w:rsidRPr="00F90268">
              <w:rPr>
                <w:rFonts w:eastAsia="Times New Roman"/>
                <w:sz w:val="22"/>
                <w:szCs w:val="22"/>
              </w:rPr>
              <w:t>Телефон:_</w:t>
            </w:r>
            <w:r w:rsidRPr="00F90268">
              <w:rPr>
                <w:rFonts w:eastAsia="Times New Roman"/>
                <w:sz w:val="22"/>
                <w:szCs w:val="22"/>
                <w:u w:val="single"/>
              </w:rPr>
              <w:t>8(904)159-42-60</w:t>
            </w:r>
            <w:r w:rsidRPr="00BE4FFB">
              <w:rPr>
                <w:rFonts w:eastAsia="Times New Roman"/>
                <w:sz w:val="22"/>
                <w:szCs w:val="22"/>
              </w:rPr>
              <w:t>_</w:t>
            </w:r>
            <w:r w:rsidRPr="00F90268">
              <w:rPr>
                <w:rFonts w:eastAsia="Times New Roman"/>
                <w:sz w:val="22"/>
                <w:szCs w:val="22"/>
              </w:rPr>
              <w:t>_____________</w:t>
            </w:r>
          </w:p>
          <w:p w:rsidR="00F90268" w:rsidRPr="00F90268" w:rsidRDefault="00F90268" w:rsidP="00F90268">
            <w:pPr>
              <w:widowControl/>
              <w:jc w:val="both"/>
              <w:rPr>
                <w:rFonts w:eastAsia="Times New Roman"/>
                <w:sz w:val="22"/>
                <w:szCs w:val="22"/>
              </w:rPr>
            </w:pPr>
            <w:r w:rsidRPr="00F90268">
              <w:rPr>
                <w:rFonts w:eastAsia="Times New Roman"/>
                <w:sz w:val="22"/>
                <w:szCs w:val="22"/>
              </w:rPr>
              <w:t>Адрес в сети</w:t>
            </w:r>
            <w:r w:rsidRPr="00F90268">
              <w:rPr>
                <w:rFonts w:eastAsia="Times New Roman"/>
                <w:sz w:val="22"/>
                <w:szCs w:val="22"/>
                <w:u w:val="single"/>
              </w:rPr>
              <w:t xml:space="preserve">:  </w:t>
            </w:r>
            <w:hyperlink r:id="rId9" w:tgtFrame="_blank" w:history="1">
              <w:r w:rsidRPr="00F90268">
                <w:rPr>
                  <w:rFonts w:eastAsia="Times New Roman"/>
                  <w:u w:val="single"/>
                  <w:shd w:val="clear" w:color="auto" w:fill="FCFCFC"/>
                </w:rPr>
                <w:t>http://mdou05.uoura.ru/</w:t>
              </w:r>
            </w:hyperlink>
            <w:r w:rsidRPr="00F90268">
              <w:rPr>
                <w:rFonts w:eastAsia="Times New Roman"/>
              </w:rPr>
              <w:t>___</w:t>
            </w:r>
          </w:p>
          <w:p w:rsidR="006A7EED" w:rsidRDefault="00F90268" w:rsidP="00F90268">
            <w:pPr>
              <w:widowControl/>
              <w:jc w:val="both"/>
              <w:rPr>
                <w:rFonts w:eastAsia="Times New Roman"/>
                <w:sz w:val="22"/>
                <w:szCs w:val="22"/>
              </w:rPr>
            </w:pPr>
            <w:r w:rsidRPr="00F90268">
              <w:rPr>
                <w:rFonts w:eastAsia="Times New Roman"/>
                <w:sz w:val="22"/>
                <w:szCs w:val="22"/>
              </w:rPr>
              <w:t>Лицензия:</w:t>
            </w:r>
            <w:r w:rsidRPr="00F90268">
              <w:rPr>
                <w:rFonts w:eastAsia="Times New Roman"/>
                <w:sz w:val="22"/>
                <w:szCs w:val="22"/>
                <w:u w:val="single"/>
              </w:rPr>
              <w:t>№ 9969 от 07 апреля 2017г.</w:t>
            </w:r>
            <w:r w:rsidRPr="00F90268">
              <w:rPr>
                <w:rFonts w:eastAsia="Times New Roman"/>
                <w:sz w:val="22"/>
                <w:szCs w:val="22"/>
              </w:rPr>
              <w:t>______</w:t>
            </w:r>
          </w:p>
          <w:p w:rsidR="00F90268" w:rsidRDefault="006A7EED" w:rsidP="00F90268">
            <w:pPr>
              <w:widowControl/>
              <w:jc w:val="both"/>
              <w:rPr>
                <w:rFonts w:eastAsia="Times New Roman"/>
                <w:sz w:val="22"/>
                <w:szCs w:val="22"/>
              </w:rPr>
            </w:pPr>
            <w:bookmarkStart w:id="0" w:name="_GoBack"/>
            <w:r>
              <w:rPr>
                <w:rFonts w:eastAsia="Times New Roman"/>
                <w:sz w:val="22"/>
                <w:szCs w:val="22"/>
              </w:rPr>
              <w:t>ИНН</w:t>
            </w:r>
            <w:r w:rsidR="00BE4FFB">
              <w:rPr>
                <w:rFonts w:eastAsia="Times New Roman"/>
                <w:sz w:val="22"/>
                <w:szCs w:val="22"/>
              </w:rPr>
              <w:t xml:space="preserve"> 3851994877</w:t>
            </w:r>
          </w:p>
          <w:p w:rsidR="006A7EED" w:rsidRDefault="006A7EED" w:rsidP="00F90268">
            <w:pPr>
              <w:widowControl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КПП</w:t>
            </w:r>
            <w:r w:rsidR="00BE4FFB">
              <w:rPr>
                <w:rFonts w:eastAsia="Times New Roman"/>
                <w:sz w:val="22"/>
                <w:szCs w:val="22"/>
              </w:rPr>
              <w:t xml:space="preserve"> 385101001</w:t>
            </w:r>
          </w:p>
          <w:p w:rsidR="006A7EED" w:rsidRDefault="006A7EED" w:rsidP="00F90268">
            <w:pPr>
              <w:widowControl/>
              <w:jc w:val="both"/>
              <w:rPr>
                <w:rFonts w:eastAsia="Times New Roman"/>
                <w:sz w:val="22"/>
                <w:szCs w:val="22"/>
              </w:rPr>
            </w:pPr>
            <w:proofErr w:type="gramStart"/>
            <w:r>
              <w:rPr>
                <w:rFonts w:eastAsia="Times New Roman"/>
                <w:sz w:val="22"/>
                <w:szCs w:val="22"/>
              </w:rPr>
              <w:t>л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/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сч</w:t>
            </w:r>
            <w:proofErr w:type="spellEnd"/>
            <w:r w:rsidR="00937A4A">
              <w:rPr>
                <w:rFonts w:eastAsia="Times New Roman"/>
                <w:sz w:val="22"/>
                <w:szCs w:val="22"/>
              </w:rPr>
              <w:t xml:space="preserve"> 90312030065</w:t>
            </w:r>
          </w:p>
          <w:p w:rsidR="006031CA" w:rsidRDefault="006A7EED" w:rsidP="00F90268">
            <w:pPr>
              <w:widowControl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Банк УФК по Иркутской области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Усольский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район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п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.Б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елоре</w:t>
            </w:r>
            <w:r w:rsidR="00BE4FFB">
              <w:rPr>
                <w:rFonts w:eastAsia="Times New Roman"/>
                <w:sz w:val="22"/>
                <w:szCs w:val="22"/>
              </w:rPr>
              <w:t>че</w:t>
            </w:r>
            <w:r>
              <w:rPr>
                <w:rFonts w:eastAsia="Times New Roman"/>
                <w:sz w:val="22"/>
                <w:szCs w:val="22"/>
              </w:rPr>
              <w:t>нский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(Комитет финансов муниципального района УРМО) </w:t>
            </w:r>
          </w:p>
          <w:p w:rsidR="006A7EED" w:rsidRDefault="006A7EED" w:rsidP="00F90268">
            <w:pPr>
              <w:widowControl/>
              <w:jc w:val="both"/>
              <w:rPr>
                <w:rFonts w:eastAsia="Times New Roman"/>
                <w:sz w:val="22"/>
                <w:szCs w:val="22"/>
              </w:rPr>
            </w:pPr>
            <w:proofErr w:type="gramStart"/>
            <w:r>
              <w:rPr>
                <w:rFonts w:eastAsia="Times New Roman"/>
                <w:sz w:val="22"/>
                <w:szCs w:val="22"/>
              </w:rPr>
              <w:t>р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/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сч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40</w:t>
            </w:r>
            <w:r w:rsidR="00BE4FFB">
              <w:rPr>
                <w:rFonts w:eastAsia="Times New Roman"/>
                <w:sz w:val="22"/>
                <w:szCs w:val="22"/>
              </w:rPr>
              <w:t>102810145370000026</w:t>
            </w:r>
          </w:p>
          <w:p w:rsidR="006A7EED" w:rsidRDefault="006A7EED" w:rsidP="00F90268">
            <w:pPr>
              <w:widowControl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БИК </w:t>
            </w:r>
            <w:r w:rsidR="00BE4FFB">
              <w:rPr>
                <w:rFonts w:eastAsia="Times New Roman"/>
                <w:sz w:val="22"/>
                <w:szCs w:val="22"/>
              </w:rPr>
              <w:t>012520101</w:t>
            </w:r>
          </w:p>
          <w:p w:rsidR="006A7EED" w:rsidRDefault="00BE4FFB" w:rsidP="00F90268">
            <w:pPr>
              <w:widowControl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ОКАТО 2543600</w:t>
            </w:r>
            <w:r w:rsidR="006A7EED">
              <w:rPr>
                <w:rFonts w:eastAsia="Times New Roman"/>
                <w:sz w:val="22"/>
                <w:szCs w:val="22"/>
              </w:rPr>
              <w:t>0000</w:t>
            </w:r>
          </w:p>
          <w:p w:rsidR="006A7EED" w:rsidRPr="00F90268" w:rsidRDefault="006A7EED" w:rsidP="00F90268">
            <w:pPr>
              <w:widowControl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КБК 90300000000000000130</w:t>
            </w:r>
          </w:p>
          <w:bookmarkEnd w:id="0"/>
          <w:p w:rsidR="00F90268" w:rsidRPr="00F90268" w:rsidRDefault="00F90268" w:rsidP="00F90268">
            <w:pPr>
              <w:widowControl/>
              <w:jc w:val="both"/>
              <w:rPr>
                <w:rFonts w:eastAsia="Times New Roman"/>
                <w:sz w:val="22"/>
                <w:szCs w:val="22"/>
                <w:u w:val="single"/>
              </w:rPr>
            </w:pPr>
            <w:r w:rsidRPr="00F90268">
              <w:rPr>
                <w:rFonts w:eastAsia="Times New Roman"/>
                <w:sz w:val="22"/>
                <w:szCs w:val="22"/>
              </w:rPr>
              <w:t>Заведующий _________ / /__</w:t>
            </w:r>
            <w:r w:rsidRPr="00F90268">
              <w:rPr>
                <w:rFonts w:eastAsia="Times New Roman"/>
                <w:sz w:val="22"/>
                <w:szCs w:val="22"/>
                <w:u w:val="single"/>
              </w:rPr>
              <w:t>Т.В. Яковлева</w:t>
            </w:r>
          </w:p>
          <w:p w:rsidR="00F90268" w:rsidRPr="00F90268" w:rsidRDefault="00F90268" w:rsidP="00F90268">
            <w:pPr>
              <w:widowControl/>
              <w:jc w:val="both"/>
              <w:rPr>
                <w:rFonts w:eastAsia="Times New Roman"/>
                <w:sz w:val="22"/>
                <w:szCs w:val="22"/>
              </w:rPr>
            </w:pPr>
            <w:r w:rsidRPr="00F90268">
              <w:rPr>
                <w:rFonts w:eastAsia="Times New Roman"/>
                <w:sz w:val="22"/>
                <w:szCs w:val="22"/>
              </w:rPr>
              <w:t xml:space="preserve">«_____» ________________20____г.  </w:t>
            </w:r>
          </w:p>
          <w:p w:rsidR="00F90268" w:rsidRPr="00F90268" w:rsidRDefault="00F90268" w:rsidP="00F90268">
            <w:pPr>
              <w:widowControl/>
              <w:jc w:val="both"/>
              <w:rPr>
                <w:rFonts w:eastAsia="Times New Roman"/>
                <w:sz w:val="22"/>
                <w:szCs w:val="22"/>
              </w:rPr>
            </w:pPr>
            <w:r w:rsidRPr="00F90268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F90268" w:rsidRPr="00F90268" w:rsidRDefault="00F90268" w:rsidP="00F90268">
            <w:pPr>
              <w:widowControl/>
              <w:jc w:val="both"/>
              <w:rPr>
                <w:rFonts w:eastAsia="Times New Roman"/>
                <w:sz w:val="22"/>
                <w:szCs w:val="22"/>
              </w:rPr>
            </w:pPr>
            <w:r w:rsidRPr="00F90268">
              <w:rPr>
                <w:rFonts w:eastAsia="Times New Roman"/>
                <w:sz w:val="22"/>
                <w:szCs w:val="22"/>
              </w:rPr>
              <w:t xml:space="preserve"> М.П.</w:t>
            </w:r>
          </w:p>
          <w:p w:rsidR="00F90268" w:rsidRPr="00F90268" w:rsidRDefault="00F90268" w:rsidP="00F90268">
            <w:pPr>
              <w:widowControl/>
              <w:jc w:val="both"/>
              <w:rPr>
                <w:rFonts w:eastAsia="Times New Roman"/>
                <w:sz w:val="22"/>
                <w:szCs w:val="22"/>
              </w:rPr>
            </w:pPr>
            <w:r w:rsidRPr="00F90268">
              <w:rPr>
                <w:rFonts w:eastAsia="Times New Roman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78" w:type="dxa"/>
            <w:shd w:val="clear" w:color="auto" w:fill="auto"/>
          </w:tcPr>
          <w:p w:rsidR="00F90268" w:rsidRPr="00F90268" w:rsidRDefault="00F90268" w:rsidP="00F90268">
            <w:pPr>
              <w:widowControl/>
              <w:rPr>
                <w:rFonts w:eastAsia="Times New Roman"/>
                <w:sz w:val="22"/>
                <w:szCs w:val="22"/>
              </w:rPr>
            </w:pPr>
            <w:r w:rsidRPr="00F90268">
              <w:rPr>
                <w:rFonts w:eastAsia="Times New Roman"/>
                <w:sz w:val="22"/>
                <w:szCs w:val="22"/>
              </w:rPr>
              <w:t xml:space="preserve">Родитель: __________________________ </w:t>
            </w:r>
          </w:p>
          <w:p w:rsidR="00F90268" w:rsidRPr="00F90268" w:rsidRDefault="00F90268" w:rsidP="00F90268">
            <w:pPr>
              <w:widowControl/>
              <w:jc w:val="both"/>
              <w:rPr>
                <w:rFonts w:eastAsia="Times New Roman"/>
                <w:sz w:val="22"/>
                <w:szCs w:val="22"/>
              </w:rPr>
            </w:pPr>
            <w:r w:rsidRPr="00F90268">
              <w:rPr>
                <w:rFonts w:eastAsia="Times New Roman"/>
                <w:sz w:val="22"/>
                <w:szCs w:val="22"/>
              </w:rPr>
              <w:t xml:space="preserve">Паспорт:____________________________ </w:t>
            </w:r>
          </w:p>
          <w:p w:rsidR="00F90268" w:rsidRPr="00F90268" w:rsidRDefault="00F90268" w:rsidP="00F90268">
            <w:pPr>
              <w:widowControl/>
              <w:jc w:val="both"/>
              <w:rPr>
                <w:rFonts w:eastAsia="Times New Roman"/>
                <w:sz w:val="22"/>
                <w:szCs w:val="22"/>
              </w:rPr>
            </w:pPr>
            <w:r w:rsidRPr="00F90268">
              <w:rPr>
                <w:rFonts w:eastAsia="Times New Roman"/>
                <w:sz w:val="22"/>
                <w:szCs w:val="22"/>
              </w:rPr>
              <w:t xml:space="preserve">Адрес:_____________________________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тел.________________________________                                                                                                                                                                 </w:t>
            </w:r>
          </w:p>
          <w:p w:rsidR="002A263D" w:rsidRDefault="002A263D" w:rsidP="00F90268">
            <w:pPr>
              <w:widowControl/>
              <w:jc w:val="both"/>
              <w:rPr>
                <w:rFonts w:eastAsia="Times New Roman"/>
                <w:sz w:val="22"/>
                <w:szCs w:val="22"/>
              </w:rPr>
            </w:pPr>
          </w:p>
          <w:p w:rsidR="00F90268" w:rsidRPr="00F90268" w:rsidRDefault="00F90268" w:rsidP="00F90268">
            <w:pPr>
              <w:widowControl/>
              <w:jc w:val="both"/>
              <w:rPr>
                <w:rFonts w:eastAsia="Times New Roman"/>
                <w:sz w:val="22"/>
                <w:szCs w:val="22"/>
              </w:rPr>
            </w:pPr>
            <w:r w:rsidRPr="00F90268">
              <w:rPr>
                <w:rFonts w:eastAsia="Times New Roman"/>
                <w:sz w:val="22"/>
                <w:szCs w:val="22"/>
              </w:rPr>
              <w:t xml:space="preserve">Подпись:____________________________ </w:t>
            </w:r>
          </w:p>
          <w:p w:rsidR="002A263D" w:rsidRDefault="002A263D" w:rsidP="00F90268">
            <w:pPr>
              <w:widowControl/>
              <w:jc w:val="both"/>
              <w:rPr>
                <w:rFonts w:eastAsia="Times New Roman"/>
                <w:sz w:val="22"/>
                <w:szCs w:val="22"/>
              </w:rPr>
            </w:pPr>
          </w:p>
          <w:p w:rsidR="00F90268" w:rsidRPr="00F90268" w:rsidRDefault="00F90268" w:rsidP="00F90268">
            <w:pPr>
              <w:widowControl/>
              <w:jc w:val="both"/>
              <w:rPr>
                <w:rFonts w:eastAsia="Times New Roman"/>
                <w:sz w:val="22"/>
                <w:szCs w:val="22"/>
              </w:rPr>
            </w:pPr>
            <w:r w:rsidRPr="00F90268">
              <w:rPr>
                <w:rFonts w:eastAsia="Times New Roman"/>
                <w:sz w:val="22"/>
                <w:szCs w:val="22"/>
              </w:rPr>
              <w:t>Второй экземпляр получил:</w:t>
            </w:r>
          </w:p>
          <w:p w:rsidR="002A263D" w:rsidRDefault="002A263D" w:rsidP="00F90268">
            <w:pPr>
              <w:widowControl/>
              <w:jc w:val="both"/>
              <w:rPr>
                <w:rFonts w:eastAsia="Times New Roman"/>
                <w:sz w:val="22"/>
                <w:szCs w:val="22"/>
              </w:rPr>
            </w:pPr>
          </w:p>
          <w:p w:rsidR="00BE4FFB" w:rsidRDefault="00F90268" w:rsidP="00F90268">
            <w:pPr>
              <w:widowControl/>
              <w:jc w:val="both"/>
              <w:rPr>
                <w:rFonts w:eastAsia="Times New Roman"/>
                <w:sz w:val="22"/>
                <w:szCs w:val="22"/>
              </w:rPr>
            </w:pPr>
            <w:r w:rsidRPr="00F90268">
              <w:rPr>
                <w:rFonts w:eastAsia="Times New Roman"/>
                <w:sz w:val="22"/>
                <w:szCs w:val="22"/>
              </w:rPr>
              <w:t xml:space="preserve">Дата:____________ подпись:____________ </w:t>
            </w:r>
          </w:p>
          <w:p w:rsidR="00BE4FFB" w:rsidRDefault="00BE4FFB" w:rsidP="00F90268">
            <w:pPr>
              <w:widowControl/>
              <w:jc w:val="both"/>
              <w:rPr>
                <w:rFonts w:eastAsia="Times New Roman"/>
                <w:sz w:val="22"/>
                <w:szCs w:val="22"/>
              </w:rPr>
            </w:pPr>
          </w:p>
          <w:p w:rsidR="00F90268" w:rsidRPr="00F90268" w:rsidRDefault="00F90268" w:rsidP="002A263D">
            <w:pPr>
              <w:pStyle w:val="a8"/>
              <w:widowControl/>
              <w:tabs>
                <w:tab w:val="left" w:pos="208"/>
              </w:tabs>
              <w:ind w:left="0"/>
              <w:rPr>
                <w:rFonts w:eastAsia="Times New Roman"/>
                <w:sz w:val="22"/>
                <w:szCs w:val="22"/>
              </w:rPr>
            </w:pPr>
          </w:p>
        </w:tc>
      </w:tr>
    </w:tbl>
    <w:p w:rsidR="00A2506D" w:rsidRDefault="00A2506D" w:rsidP="00BE4FFB">
      <w:pPr>
        <w:widowControl/>
        <w:jc w:val="both"/>
        <w:rPr>
          <w:rFonts w:eastAsia="Times New Roman"/>
          <w:sz w:val="22"/>
          <w:szCs w:val="22"/>
        </w:rPr>
      </w:pPr>
    </w:p>
    <w:p w:rsidR="00A2506D" w:rsidRDefault="00A2506D" w:rsidP="00BE4FFB">
      <w:pPr>
        <w:widowControl/>
        <w:jc w:val="both"/>
        <w:rPr>
          <w:rFonts w:eastAsia="Times New Roman"/>
          <w:sz w:val="22"/>
          <w:szCs w:val="22"/>
        </w:rPr>
      </w:pPr>
    </w:p>
    <w:p w:rsidR="00F90268" w:rsidRPr="00F90268" w:rsidRDefault="00F90268" w:rsidP="00BE4FFB">
      <w:pPr>
        <w:widowControl/>
        <w:jc w:val="both"/>
        <w:rPr>
          <w:rFonts w:eastAsia="Times New Roman"/>
          <w:sz w:val="22"/>
          <w:szCs w:val="22"/>
        </w:rPr>
      </w:pPr>
      <w:r w:rsidRPr="00F90268">
        <w:rPr>
          <w:rFonts w:eastAsia="Times New Roman"/>
          <w:sz w:val="22"/>
          <w:szCs w:val="22"/>
        </w:rPr>
        <w:t xml:space="preserve">______________                                ___________________________ </w:t>
      </w:r>
    </w:p>
    <w:p w:rsidR="00F90268" w:rsidRPr="00F90268" w:rsidRDefault="00F90268" w:rsidP="00F90268">
      <w:pPr>
        <w:widowControl/>
        <w:ind w:left="720"/>
        <w:jc w:val="both"/>
        <w:rPr>
          <w:rFonts w:eastAsia="Times New Roman"/>
          <w:sz w:val="22"/>
          <w:szCs w:val="22"/>
        </w:rPr>
      </w:pPr>
      <w:r w:rsidRPr="00F90268">
        <w:rPr>
          <w:rFonts w:eastAsia="Times New Roman"/>
          <w:sz w:val="22"/>
          <w:szCs w:val="22"/>
        </w:rPr>
        <w:t xml:space="preserve">     подпись                                                  расшифровка подписи</w:t>
      </w:r>
    </w:p>
    <w:p w:rsidR="008D42CA" w:rsidRDefault="008D42CA" w:rsidP="008D42CA">
      <w:pPr>
        <w:pStyle w:val="Style8"/>
        <w:widowControl/>
        <w:tabs>
          <w:tab w:val="left" w:pos="619"/>
          <w:tab w:val="left" w:pos="1134"/>
        </w:tabs>
        <w:spacing w:line="240" w:lineRule="auto"/>
        <w:rPr>
          <w:rStyle w:val="FontStyle20"/>
          <w:sz w:val="24"/>
          <w:szCs w:val="24"/>
        </w:rPr>
      </w:pPr>
    </w:p>
    <w:p w:rsidR="002A263D" w:rsidRPr="00A2506D" w:rsidRDefault="002A263D" w:rsidP="002A263D">
      <w:pPr>
        <w:pStyle w:val="a9"/>
        <w:spacing w:line="360" w:lineRule="auto"/>
        <w:ind w:hanging="2"/>
        <w:rPr>
          <w:b/>
          <w:sz w:val="22"/>
          <w:szCs w:val="22"/>
        </w:rPr>
      </w:pPr>
      <w:r w:rsidRPr="00A2506D">
        <w:rPr>
          <w:b/>
          <w:sz w:val="22"/>
          <w:szCs w:val="22"/>
        </w:rPr>
        <w:t>Ознакомлен:</w:t>
      </w:r>
    </w:p>
    <w:p w:rsidR="002A263D" w:rsidRPr="00A2506D" w:rsidRDefault="002A263D" w:rsidP="002A263D">
      <w:pPr>
        <w:pStyle w:val="a8"/>
        <w:widowControl/>
        <w:numPr>
          <w:ilvl w:val="0"/>
          <w:numId w:val="22"/>
        </w:numPr>
        <w:tabs>
          <w:tab w:val="left" w:pos="567"/>
        </w:tabs>
        <w:spacing w:line="360" w:lineRule="auto"/>
        <w:ind w:left="0" w:hanging="14"/>
        <w:rPr>
          <w:rFonts w:eastAsia="Times New Roman"/>
          <w:sz w:val="22"/>
          <w:szCs w:val="22"/>
        </w:rPr>
      </w:pPr>
      <w:r w:rsidRPr="00A2506D">
        <w:rPr>
          <w:sz w:val="22"/>
          <w:szCs w:val="22"/>
        </w:rPr>
        <w:t>С Уставом</w:t>
      </w:r>
      <w:r w:rsidRPr="00A2506D">
        <w:rPr>
          <w:spacing w:val="-3"/>
          <w:sz w:val="22"/>
          <w:szCs w:val="22"/>
        </w:rPr>
        <w:t xml:space="preserve"> </w:t>
      </w:r>
      <w:r w:rsidRPr="00A2506D">
        <w:rPr>
          <w:sz w:val="22"/>
          <w:szCs w:val="22"/>
        </w:rPr>
        <w:t xml:space="preserve">ДОУ                </w:t>
      </w:r>
      <w:r>
        <w:rPr>
          <w:sz w:val="22"/>
          <w:szCs w:val="22"/>
        </w:rPr>
        <w:t xml:space="preserve">                                         </w:t>
      </w:r>
      <w:r w:rsidRPr="00A2506D">
        <w:rPr>
          <w:sz w:val="22"/>
          <w:szCs w:val="22"/>
        </w:rPr>
        <w:t>____________</w:t>
      </w:r>
    </w:p>
    <w:p w:rsidR="002A263D" w:rsidRPr="00A2506D" w:rsidRDefault="002A263D" w:rsidP="002A263D">
      <w:pPr>
        <w:pStyle w:val="a8"/>
        <w:widowControl/>
        <w:numPr>
          <w:ilvl w:val="0"/>
          <w:numId w:val="22"/>
        </w:numPr>
        <w:tabs>
          <w:tab w:val="left" w:pos="567"/>
        </w:tabs>
        <w:spacing w:line="360" w:lineRule="auto"/>
        <w:ind w:left="0" w:hanging="14"/>
        <w:rPr>
          <w:rFonts w:eastAsia="Times New Roman"/>
          <w:sz w:val="22"/>
          <w:szCs w:val="22"/>
        </w:rPr>
      </w:pPr>
      <w:r w:rsidRPr="00A2506D">
        <w:rPr>
          <w:sz w:val="22"/>
          <w:szCs w:val="22"/>
        </w:rPr>
        <w:t>С лицензией ДОУ на правоведения образовательной</w:t>
      </w:r>
      <w:r w:rsidRPr="00A2506D">
        <w:rPr>
          <w:spacing w:val="-3"/>
          <w:sz w:val="22"/>
          <w:szCs w:val="22"/>
        </w:rPr>
        <w:t xml:space="preserve"> </w:t>
      </w:r>
      <w:r w:rsidRPr="00A2506D">
        <w:rPr>
          <w:sz w:val="22"/>
          <w:szCs w:val="22"/>
        </w:rPr>
        <w:t>деятельности</w:t>
      </w:r>
      <w:r w:rsidRPr="00A2506D">
        <w:rPr>
          <w:rFonts w:eastAsia="Times New Roman"/>
          <w:sz w:val="22"/>
          <w:szCs w:val="22"/>
        </w:rPr>
        <w:t xml:space="preserve">   ____________</w:t>
      </w:r>
    </w:p>
    <w:p w:rsidR="00BF5649" w:rsidRPr="002A263D" w:rsidRDefault="002A263D" w:rsidP="002A263D">
      <w:pPr>
        <w:pStyle w:val="a8"/>
        <w:widowControl/>
        <w:numPr>
          <w:ilvl w:val="0"/>
          <w:numId w:val="22"/>
        </w:numPr>
        <w:tabs>
          <w:tab w:val="left" w:pos="567"/>
        </w:tabs>
        <w:autoSpaceDE/>
        <w:autoSpaceDN/>
        <w:adjustRightInd/>
        <w:spacing w:line="360" w:lineRule="auto"/>
        <w:ind w:left="0" w:hanging="14"/>
        <w:rPr>
          <w:rFonts w:eastAsia="Times New Roman"/>
        </w:rPr>
      </w:pPr>
      <w:r w:rsidRPr="002A263D">
        <w:rPr>
          <w:sz w:val="22"/>
          <w:szCs w:val="22"/>
        </w:rPr>
        <w:t>С основной общеобразовательной  программой</w:t>
      </w:r>
      <w:r w:rsidRPr="002A263D">
        <w:rPr>
          <w:spacing w:val="-21"/>
          <w:sz w:val="22"/>
          <w:szCs w:val="22"/>
        </w:rPr>
        <w:t xml:space="preserve"> </w:t>
      </w:r>
      <w:r w:rsidRPr="002A263D">
        <w:rPr>
          <w:sz w:val="22"/>
          <w:szCs w:val="22"/>
        </w:rPr>
        <w:t>ДОУ</w:t>
      </w:r>
      <w:r w:rsidRPr="002A263D">
        <w:rPr>
          <w:rFonts w:eastAsia="Times New Roman"/>
          <w:sz w:val="22"/>
          <w:szCs w:val="22"/>
        </w:rPr>
        <w:t xml:space="preserve">           </w:t>
      </w:r>
      <w:r>
        <w:rPr>
          <w:rFonts w:eastAsia="Times New Roman"/>
          <w:sz w:val="22"/>
          <w:szCs w:val="22"/>
        </w:rPr>
        <w:t xml:space="preserve">  </w:t>
      </w:r>
      <w:r w:rsidRPr="002A263D">
        <w:rPr>
          <w:rFonts w:eastAsia="Times New Roman"/>
          <w:sz w:val="22"/>
          <w:szCs w:val="22"/>
        </w:rPr>
        <w:t xml:space="preserve">    _____________</w:t>
      </w:r>
    </w:p>
    <w:sectPr w:rsidR="00BF5649" w:rsidRPr="002A263D" w:rsidSect="000B321F">
      <w:pgSz w:w="11905" w:h="16837"/>
      <w:pgMar w:top="1134" w:right="565" w:bottom="568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B8F" w:rsidRDefault="00EF7B8F">
      <w:r>
        <w:separator/>
      </w:r>
    </w:p>
  </w:endnote>
  <w:endnote w:type="continuationSeparator" w:id="0">
    <w:p w:rsidR="00EF7B8F" w:rsidRDefault="00EF7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B8F" w:rsidRDefault="00EF7B8F">
      <w:r>
        <w:separator/>
      </w:r>
    </w:p>
  </w:footnote>
  <w:footnote w:type="continuationSeparator" w:id="0">
    <w:p w:rsidR="00EF7B8F" w:rsidRDefault="00EF7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50CFB5E"/>
    <w:lvl w:ilvl="0">
      <w:numFmt w:val="bullet"/>
      <w:lvlText w:val="*"/>
      <w:lvlJc w:val="left"/>
    </w:lvl>
  </w:abstractNum>
  <w:abstractNum w:abstractNumId="1">
    <w:nsid w:val="02D70FD2"/>
    <w:multiLevelType w:val="hybridMultilevel"/>
    <w:tmpl w:val="593CC358"/>
    <w:lvl w:ilvl="0" w:tplc="B50CFB5E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81370B2"/>
    <w:multiLevelType w:val="singleLevel"/>
    <w:tmpl w:val="40C8A81C"/>
    <w:lvl w:ilvl="0">
      <w:start w:val="7"/>
      <w:numFmt w:val="decimal"/>
      <w:lvlText w:val="2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3">
    <w:nsid w:val="0A300E90"/>
    <w:multiLevelType w:val="hybridMultilevel"/>
    <w:tmpl w:val="625602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C3C9B"/>
    <w:multiLevelType w:val="hybridMultilevel"/>
    <w:tmpl w:val="35987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811A7"/>
    <w:multiLevelType w:val="singleLevel"/>
    <w:tmpl w:val="F000F850"/>
    <w:lvl w:ilvl="0">
      <w:start w:val="2"/>
      <w:numFmt w:val="decimal"/>
      <w:lvlText w:val="2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6">
    <w:nsid w:val="1B455F04"/>
    <w:multiLevelType w:val="singleLevel"/>
    <w:tmpl w:val="EC3A3524"/>
    <w:lvl w:ilvl="0">
      <w:start w:val="5"/>
      <w:numFmt w:val="decimal"/>
      <w:lvlText w:val="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7">
    <w:nsid w:val="1C024134"/>
    <w:multiLevelType w:val="hybridMultilevel"/>
    <w:tmpl w:val="53428730"/>
    <w:lvl w:ilvl="0" w:tplc="6A026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1753E3"/>
    <w:multiLevelType w:val="hybridMultilevel"/>
    <w:tmpl w:val="D6A4D1FC"/>
    <w:lvl w:ilvl="0" w:tplc="2F36BA0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A9F35E5"/>
    <w:multiLevelType w:val="singleLevel"/>
    <w:tmpl w:val="A2C03308"/>
    <w:lvl w:ilvl="0">
      <w:start w:val="1"/>
      <w:numFmt w:val="decimal"/>
      <w:lvlText w:val="2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0">
    <w:nsid w:val="412A39E8"/>
    <w:multiLevelType w:val="multilevel"/>
    <w:tmpl w:val="73CA8A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5C969B0"/>
    <w:multiLevelType w:val="hybridMultilevel"/>
    <w:tmpl w:val="1F9E4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FC3A1F"/>
    <w:multiLevelType w:val="singleLevel"/>
    <w:tmpl w:val="E1844A1C"/>
    <w:lvl w:ilvl="0">
      <w:start w:val="3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3">
    <w:nsid w:val="4FCC0FDC"/>
    <w:multiLevelType w:val="singleLevel"/>
    <w:tmpl w:val="3BA80E6A"/>
    <w:lvl w:ilvl="0">
      <w:start w:val="1"/>
      <w:numFmt w:val="decimal"/>
      <w:lvlText w:val="2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14">
    <w:nsid w:val="59D7600C"/>
    <w:multiLevelType w:val="multilevel"/>
    <w:tmpl w:val="05E8D6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4974C8E"/>
    <w:multiLevelType w:val="singleLevel"/>
    <w:tmpl w:val="57FCE2D0"/>
    <w:lvl w:ilvl="0">
      <w:start w:val="10"/>
      <w:numFmt w:val="decimal"/>
      <w:lvlText w:val="2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6">
    <w:nsid w:val="6BC77143"/>
    <w:multiLevelType w:val="singleLevel"/>
    <w:tmpl w:val="D1B491F2"/>
    <w:lvl w:ilvl="0">
      <w:start w:val="2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7">
    <w:nsid w:val="6D965F98"/>
    <w:multiLevelType w:val="hybridMultilevel"/>
    <w:tmpl w:val="55667DFA"/>
    <w:lvl w:ilvl="0" w:tplc="16A63EF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8C91875"/>
    <w:multiLevelType w:val="hybridMultilevel"/>
    <w:tmpl w:val="C706B77C"/>
    <w:lvl w:ilvl="0" w:tplc="8F7E7F7A">
      <w:start w:val="8"/>
      <w:numFmt w:val="upperRoman"/>
      <w:lvlText w:val="%1."/>
      <w:lvlJc w:val="left"/>
      <w:pPr>
        <w:ind w:left="1456" w:hanging="537"/>
      </w:pPr>
      <w:rPr>
        <w:rFonts w:ascii="Times New Roman" w:eastAsia="Times New Roman" w:hAnsi="Times New Roman" w:cs="Times New Roman" w:hint="default"/>
        <w:color w:val="21272E"/>
        <w:spacing w:val="-1"/>
        <w:w w:val="100"/>
        <w:sz w:val="24"/>
        <w:szCs w:val="24"/>
        <w:lang w:val="ru-RU" w:eastAsia="ru-RU" w:bidi="ru-RU"/>
      </w:rPr>
    </w:lvl>
    <w:lvl w:ilvl="1" w:tplc="F57AFB74">
      <w:start w:val="1"/>
      <w:numFmt w:val="decimal"/>
      <w:lvlText w:val="%2."/>
      <w:lvlJc w:val="left"/>
      <w:pPr>
        <w:ind w:left="1640" w:hanging="360"/>
      </w:pPr>
      <w:rPr>
        <w:rFonts w:hint="default"/>
        <w:spacing w:val="-2"/>
        <w:w w:val="100"/>
        <w:lang w:val="ru-RU" w:eastAsia="ru-RU" w:bidi="ru-RU"/>
      </w:rPr>
    </w:lvl>
    <w:lvl w:ilvl="2" w:tplc="2DF8E188">
      <w:numFmt w:val="bullet"/>
      <w:lvlText w:val="•"/>
      <w:lvlJc w:val="left"/>
      <w:pPr>
        <w:ind w:left="2693" w:hanging="360"/>
      </w:pPr>
      <w:rPr>
        <w:rFonts w:hint="default"/>
        <w:lang w:val="ru-RU" w:eastAsia="ru-RU" w:bidi="ru-RU"/>
      </w:rPr>
    </w:lvl>
    <w:lvl w:ilvl="3" w:tplc="CEBC88E8">
      <w:numFmt w:val="bullet"/>
      <w:lvlText w:val="•"/>
      <w:lvlJc w:val="left"/>
      <w:pPr>
        <w:ind w:left="3747" w:hanging="360"/>
      </w:pPr>
      <w:rPr>
        <w:rFonts w:hint="default"/>
        <w:lang w:val="ru-RU" w:eastAsia="ru-RU" w:bidi="ru-RU"/>
      </w:rPr>
    </w:lvl>
    <w:lvl w:ilvl="4" w:tplc="9A6EEE7E">
      <w:numFmt w:val="bullet"/>
      <w:lvlText w:val="•"/>
      <w:lvlJc w:val="left"/>
      <w:pPr>
        <w:ind w:left="4801" w:hanging="360"/>
      </w:pPr>
      <w:rPr>
        <w:rFonts w:hint="default"/>
        <w:lang w:val="ru-RU" w:eastAsia="ru-RU" w:bidi="ru-RU"/>
      </w:rPr>
    </w:lvl>
    <w:lvl w:ilvl="5" w:tplc="EF88E5E8">
      <w:numFmt w:val="bullet"/>
      <w:lvlText w:val="•"/>
      <w:lvlJc w:val="left"/>
      <w:pPr>
        <w:ind w:left="5855" w:hanging="360"/>
      </w:pPr>
      <w:rPr>
        <w:rFonts w:hint="default"/>
        <w:lang w:val="ru-RU" w:eastAsia="ru-RU" w:bidi="ru-RU"/>
      </w:rPr>
    </w:lvl>
    <w:lvl w:ilvl="6" w:tplc="8CD8AFD4">
      <w:numFmt w:val="bullet"/>
      <w:lvlText w:val="•"/>
      <w:lvlJc w:val="left"/>
      <w:pPr>
        <w:ind w:left="6908" w:hanging="360"/>
      </w:pPr>
      <w:rPr>
        <w:rFonts w:hint="default"/>
        <w:lang w:val="ru-RU" w:eastAsia="ru-RU" w:bidi="ru-RU"/>
      </w:rPr>
    </w:lvl>
    <w:lvl w:ilvl="7" w:tplc="F9665910">
      <w:numFmt w:val="bullet"/>
      <w:lvlText w:val="•"/>
      <w:lvlJc w:val="left"/>
      <w:pPr>
        <w:ind w:left="7962" w:hanging="360"/>
      </w:pPr>
      <w:rPr>
        <w:rFonts w:hint="default"/>
        <w:lang w:val="ru-RU" w:eastAsia="ru-RU" w:bidi="ru-RU"/>
      </w:rPr>
    </w:lvl>
    <w:lvl w:ilvl="8" w:tplc="45509192">
      <w:numFmt w:val="bullet"/>
      <w:lvlText w:val="•"/>
      <w:lvlJc w:val="left"/>
      <w:pPr>
        <w:ind w:left="9016" w:hanging="360"/>
      </w:pPr>
      <w:rPr>
        <w:rFonts w:hint="default"/>
        <w:lang w:val="ru-RU" w:eastAsia="ru-RU" w:bidi="ru-RU"/>
      </w:rPr>
    </w:lvl>
  </w:abstractNum>
  <w:num w:numId="1">
    <w:abstractNumId w:val="9"/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15"/>
  </w:num>
  <w:num w:numId="6">
    <w:abstractNumId w:val="16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3"/>
  </w:num>
  <w:num w:numId="11">
    <w:abstractNumId w:val="13"/>
    <w:lvlOverride w:ilvl="0">
      <w:lvl w:ilvl="0">
        <w:start w:val="1"/>
        <w:numFmt w:val="decimal"/>
        <w:lvlText w:val="2.%1."/>
        <w:legacy w:legacy="1" w:legacySpace="0" w:legacyIndent="59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6"/>
  </w:num>
  <w:num w:numId="14">
    <w:abstractNumId w:val="10"/>
  </w:num>
  <w:num w:numId="15">
    <w:abstractNumId w:val="14"/>
  </w:num>
  <w:num w:numId="16">
    <w:abstractNumId w:val="17"/>
  </w:num>
  <w:num w:numId="17">
    <w:abstractNumId w:val="1"/>
  </w:num>
  <w:num w:numId="18">
    <w:abstractNumId w:val="8"/>
  </w:num>
  <w:num w:numId="19">
    <w:abstractNumId w:val="4"/>
  </w:num>
  <w:num w:numId="20">
    <w:abstractNumId w:val="3"/>
  </w:num>
  <w:num w:numId="21">
    <w:abstractNumId w:val="18"/>
  </w:num>
  <w:num w:numId="22">
    <w:abstractNumId w:val="1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8AC"/>
    <w:rsid w:val="000478AC"/>
    <w:rsid w:val="000654DE"/>
    <w:rsid w:val="000B321F"/>
    <w:rsid w:val="00233652"/>
    <w:rsid w:val="00236119"/>
    <w:rsid w:val="002A263D"/>
    <w:rsid w:val="002E1489"/>
    <w:rsid w:val="0034766F"/>
    <w:rsid w:val="003E6A7E"/>
    <w:rsid w:val="004021BD"/>
    <w:rsid w:val="004328C3"/>
    <w:rsid w:val="004C6CDA"/>
    <w:rsid w:val="004E1C23"/>
    <w:rsid w:val="00531D47"/>
    <w:rsid w:val="00575B3D"/>
    <w:rsid w:val="006031CA"/>
    <w:rsid w:val="00630CE0"/>
    <w:rsid w:val="006A7EED"/>
    <w:rsid w:val="006C2659"/>
    <w:rsid w:val="008D42CA"/>
    <w:rsid w:val="00937A4A"/>
    <w:rsid w:val="009B6FCF"/>
    <w:rsid w:val="00A2506D"/>
    <w:rsid w:val="00B67576"/>
    <w:rsid w:val="00BD1726"/>
    <w:rsid w:val="00BD7E68"/>
    <w:rsid w:val="00BE4FFB"/>
    <w:rsid w:val="00BF5649"/>
    <w:rsid w:val="00CE3C5A"/>
    <w:rsid w:val="00D70A38"/>
    <w:rsid w:val="00DA37BF"/>
    <w:rsid w:val="00DB4D6A"/>
    <w:rsid w:val="00DF2E1D"/>
    <w:rsid w:val="00E80F44"/>
    <w:rsid w:val="00EF7B8F"/>
    <w:rsid w:val="00F9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1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4" w:lineRule="exact"/>
      <w:jc w:val="right"/>
    </w:pPr>
  </w:style>
  <w:style w:type="paragraph" w:customStyle="1" w:styleId="Style2">
    <w:name w:val="Style2"/>
    <w:basedOn w:val="a"/>
    <w:uiPriority w:val="99"/>
    <w:pPr>
      <w:spacing w:line="274" w:lineRule="exact"/>
      <w:jc w:val="center"/>
    </w:pPr>
  </w:style>
  <w:style w:type="paragraph" w:customStyle="1" w:styleId="Style3">
    <w:name w:val="Style3"/>
    <w:basedOn w:val="a"/>
    <w:uiPriority w:val="99"/>
    <w:pPr>
      <w:spacing w:line="282" w:lineRule="exact"/>
      <w:ind w:firstLine="576"/>
    </w:pPr>
  </w:style>
  <w:style w:type="paragraph" w:customStyle="1" w:styleId="Style4">
    <w:name w:val="Style4"/>
    <w:basedOn w:val="a"/>
    <w:uiPriority w:val="99"/>
    <w:pPr>
      <w:spacing w:line="280" w:lineRule="exact"/>
      <w:ind w:firstLine="710"/>
      <w:jc w:val="both"/>
    </w:pPr>
  </w:style>
  <w:style w:type="paragraph" w:customStyle="1" w:styleId="Style5">
    <w:name w:val="Style5"/>
    <w:basedOn w:val="a"/>
    <w:uiPriority w:val="99"/>
    <w:pPr>
      <w:spacing w:line="278" w:lineRule="exact"/>
      <w:ind w:firstLine="178"/>
      <w:jc w:val="both"/>
    </w:pPr>
  </w:style>
  <w:style w:type="paragraph" w:customStyle="1" w:styleId="Style6">
    <w:name w:val="Style6"/>
    <w:basedOn w:val="a"/>
    <w:uiPriority w:val="99"/>
    <w:pPr>
      <w:spacing w:line="281" w:lineRule="exact"/>
      <w:ind w:firstLine="744"/>
    </w:pPr>
  </w:style>
  <w:style w:type="paragraph" w:customStyle="1" w:styleId="Style7">
    <w:name w:val="Style7"/>
    <w:basedOn w:val="a"/>
    <w:uiPriority w:val="99"/>
    <w:pPr>
      <w:spacing w:line="278" w:lineRule="exact"/>
      <w:ind w:firstLine="662"/>
    </w:pPr>
  </w:style>
  <w:style w:type="paragraph" w:customStyle="1" w:styleId="Style8">
    <w:name w:val="Style8"/>
    <w:basedOn w:val="a"/>
    <w:uiPriority w:val="99"/>
    <w:pPr>
      <w:spacing w:line="283" w:lineRule="exact"/>
      <w:ind w:firstLine="149"/>
      <w:jc w:val="both"/>
    </w:pPr>
  </w:style>
  <w:style w:type="paragraph" w:customStyle="1" w:styleId="Style9">
    <w:name w:val="Style9"/>
    <w:basedOn w:val="a"/>
    <w:uiPriority w:val="99"/>
    <w:pPr>
      <w:spacing w:line="280" w:lineRule="exact"/>
      <w:jc w:val="both"/>
    </w:pPr>
  </w:style>
  <w:style w:type="paragraph" w:customStyle="1" w:styleId="Style10">
    <w:name w:val="Style10"/>
    <w:basedOn w:val="a"/>
    <w:uiPriority w:val="99"/>
    <w:pPr>
      <w:spacing w:line="280" w:lineRule="exact"/>
      <w:jc w:val="both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326" w:lineRule="exact"/>
      <w:jc w:val="center"/>
    </w:pPr>
  </w:style>
  <w:style w:type="paragraph" w:customStyle="1" w:styleId="Style13">
    <w:name w:val="Style13"/>
    <w:basedOn w:val="a"/>
    <w:uiPriority w:val="99"/>
    <w:pPr>
      <w:spacing w:line="280" w:lineRule="exact"/>
      <w:ind w:firstLine="427"/>
      <w:jc w:val="both"/>
    </w:pPr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Pr>
      <w:rFonts w:ascii="Cambria" w:hAnsi="Cambria" w:cs="Cambria"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Microsoft Sans Serif" w:hAnsi="Microsoft Sans Serif" w:cs="Microsoft Sans Serif"/>
      <w:b/>
      <w:bCs/>
      <w:i/>
      <w:iCs/>
      <w:sz w:val="20"/>
      <w:szCs w:val="20"/>
    </w:rPr>
  </w:style>
  <w:style w:type="character" w:customStyle="1" w:styleId="FontStyle23">
    <w:name w:val="Font Style23"/>
    <w:basedOn w:val="a0"/>
    <w:uiPriority w:val="99"/>
    <w:rPr>
      <w:rFonts w:ascii="Sylfaen" w:hAnsi="Sylfaen" w:cs="Sylfaen"/>
      <w:b/>
      <w:bCs/>
      <w:i/>
      <w:iCs/>
      <w:spacing w:val="20"/>
      <w:sz w:val="22"/>
      <w:szCs w:val="22"/>
    </w:rPr>
  </w:style>
  <w:style w:type="character" w:customStyle="1" w:styleId="FontStyle24">
    <w:name w:val="Font Style24"/>
    <w:basedOn w:val="a0"/>
    <w:uiPriority w:val="99"/>
    <w:rPr>
      <w:rFonts w:ascii="Microsoft Sans Serif" w:hAnsi="Microsoft Sans Serif" w:cs="Microsoft Sans Serif"/>
      <w:spacing w:val="-20"/>
      <w:sz w:val="22"/>
      <w:szCs w:val="22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Normal (Web)"/>
    <w:basedOn w:val="a"/>
    <w:rsid w:val="008D42C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5">
    <w:name w:val="Emphasis"/>
    <w:qFormat/>
    <w:rsid w:val="008D42C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4766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766F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1"/>
    <w:qFormat/>
    <w:rsid w:val="00CE3C5A"/>
    <w:pPr>
      <w:ind w:left="720"/>
      <w:contextualSpacing/>
    </w:pPr>
  </w:style>
  <w:style w:type="paragraph" w:styleId="a9">
    <w:name w:val="Body Text"/>
    <w:basedOn w:val="a"/>
    <w:link w:val="aa"/>
    <w:uiPriority w:val="1"/>
    <w:qFormat/>
    <w:rsid w:val="006A7EED"/>
    <w:pPr>
      <w:adjustRightInd/>
    </w:pPr>
    <w:rPr>
      <w:rFonts w:eastAsia="Times New Roman"/>
      <w:lang w:bidi="ru-RU"/>
    </w:rPr>
  </w:style>
  <w:style w:type="character" w:customStyle="1" w:styleId="aa">
    <w:name w:val="Основной текст Знак"/>
    <w:basedOn w:val="a0"/>
    <w:link w:val="a9"/>
    <w:uiPriority w:val="1"/>
    <w:rsid w:val="006A7EED"/>
    <w:rPr>
      <w:rFonts w:eastAsia="Times New Roman" w:hAnsi="Times New Roman" w:cs="Times New Roman"/>
      <w:sz w:val="24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1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4" w:lineRule="exact"/>
      <w:jc w:val="right"/>
    </w:pPr>
  </w:style>
  <w:style w:type="paragraph" w:customStyle="1" w:styleId="Style2">
    <w:name w:val="Style2"/>
    <w:basedOn w:val="a"/>
    <w:uiPriority w:val="99"/>
    <w:pPr>
      <w:spacing w:line="274" w:lineRule="exact"/>
      <w:jc w:val="center"/>
    </w:pPr>
  </w:style>
  <w:style w:type="paragraph" w:customStyle="1" w:styleId="Style3">
    <w:name w:val="Style3"/>
    <w:basedOn w:val="a"/>
    <w:uiPriority w:val="99"/>
    <w:pPr>
      <w:spacing w:line="282" w:lineRule="exact"/>
      <w:ind w:firstLine="576"/>
    </w:pPr>
  </w:style>
  <w:style w:type="paragraph" w:customStyle="1" w:styleId="Style4">
    <w:name w:val="Style4"/>
    <w:basedOn w:val="a"/>
    <w:uiPriority w:val="99"/>
    <w:pPr>
      <w:spacing w:line="280" w:lineRule="exact"/>
      <w:ind w:firstLine="710"/>
      <w:jc w:val="both"/>
    </w:pPr>
  </w:style>
  <w:style w:type="paragraph" w:customStyle="1" w:styleId="Style5">
    <w:name w:val="Style5"/>
    <w:basedOn w:val="a"/>
    <w:uiPriority w:val="99"/>
    <w:pPr>
      <w:spacing w:line="278" w:lineRule="exact"/>
      <w:ind w:firstLine="178"/>
      <w:jc w:val="both"/>
    </w:pPr>
  </w:style>
  <w:style w:type="paragraph" w:customStyle="1" w:styleId="Style6">
    <w:name w:val="Style6"/>
    <w:basedOn w:val="a"/>
    <w:uiPriority w:val="99"/>
    <w:pPr>
      <w:spacing w:line="281" w:lineRule="exact"/>
      <w:ind w:firstLine="744"/>
    </w:pPr>
  </w:style>
  <w:style w:type="paragraph" w:customStyle="1" w:styleId="Style7">
    <w:name w:val="Style7"/>
    <w:basedOn w:val="a"/>
    <w:uiPriority w:val="99"/>
    <w:pPr>
      <w:spacing w:line="278" w:lineRule="exact"/>
      <w:ind w:firstLine="662"/>
    </w:pPr>
  </w:style>
  <w:style w:type="paragraph" w:customStyle="1" w:styleId="Style8">
    <w:name w:val="Style8"/>
    <w:basedOn w:val="a"/>
    <w:uiPriority w:val="99"/>
    <w:pPr>
      <w:spacing w:line="283" w:lineRule="exact"/>
      <w:ind w:firstLine="149"/>
      <w:jc w:val="both"/>
    </w:pPr>
  </w:style>
  <w:style w:type="paragraph" w:customStyle="1" w:styleId="Style9">
    <w:name w:val="Style9"/>
    <w:basedOn w:val="a"/>
    <w:uiPriority w:val="99"/>
    <w:pPr>
      <w:spacing w:line="280" w:lineRule="exact"/>
      <w:jc w:val="both"/>
    </w:pPr>
  </w:style>
  <w:style w:type="paragraph" w:customStyle="1" w:styleId="Style10">
    <w:name w:val="Style10"/>
    <w:basedOn w:val="a"/>
    <w:uiPriority w:val="99"/>
    <w:pPr>
      <w:spacing w:line="280" w:lineRule="exact"/>
      <w:jc w:val="both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326" w:lineRule="exact"/>
      <w:jc w:val="center"/>
    </w:pPr>
  </w:style>
  <w:style w:type="paragraph" w:customStyle="1" w:styleId="Style13">
    <w:name w:val="Style13"/>
    <w:basedOn w:val="a"/>
    <w:uiPriority w:val="99"/>
    <w:pPr>
      <w:spacing w:line="280" w:lineRule="exact"/>
      <w:ind w:firstLine="427"/>
      <w:jc w:val="both"/>
    </w:pPr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Pr>
      <w:rFonts w:ascii="Cambria" w:hAnsi="Cambria" w:cs="Cambria"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Microsoft Sans Serif" w:hAnsi="Microsoft Sans Serif" w:cs="Microsoft Sans Serif"/>
      <w:b/>
      <w:bCs/>
      <w:i/>
      <w:iCs/>
      <w:sz w:val="20"/>
      <w:szCs w:val="20"/>
    </w:rPr>
  </w:style>
  <w:style w:type="character" w:customStyle="1" w:styleId="FontStyle23">
    <w:name w:val="Font Style23"/>
    <w:basedOn w:val="a0"/>
    <w:uiPriority w:val="99"/>
    <w:rPr>
      <w:rFonts w:ascii="Sylfaen" w:hAnsi="Sylfaen" w:cs="Sylfaen"/>
      <w:b/>
      <w:bCs/>
      <w:i/>
      <w:iCs/>
      <w:spacing w:val="20"/>
      <w:sz w:val="22"/>
      <w:szCs w:val="22"/>
    </w:rPr>
  </w:style>
  <w:style w:type="character" w:customStyle="1" w:styleId="FontStyle24">
    <w:name w:val="Font Style24"/>
    <w:basedOn w:val="a0"/>
    <w:uiPriority w:val="99"/>
    <w:rPr>
      <w:rFonts w:ascii="Microsoft Sans Serif" w:hAnsi="Microsoft Sans Serif" w:cs="Microsoft Sans Serif"/>
      <w:spacing w:val="-20"/>
      <w:sz w:val="22"/>
      <w:szCs w:val="22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Normal (Web)"/>
    <w:basedOn w:val="a"/>
    <w:rsid w:val="008D42C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5">
    <w:name w:val="Emphasis"/>
    <w:qFormat/>
    <w:rsid w:val="008D42C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4766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766F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1"/>
    <w:qFormat/>
    <w:rsid w:val="00CE3C5A"/>
    <w:pPr>
      <w:ind w:left="720"/>
      <w:contextualSpacing/>
    </w:pPr>
  </w:style>
  <w:style w:type="paragraph" w:styleId="a9">
    <w:name w:val="Body Text"/>
    <w:basedOn w:val="a"/>
    <w:link w:val="aa"/>
    <w:uiPriority w:val="1"/>
    <w:qFormat/>
    <w:rsid w:val="006A7EED"/>
    <w:pPr>
      <w:adjustRightInd/>
    </w:pPr>
    <w:rPr>
      <w:rFonts w:eastAsia="Times New Roman"/>
      <w:lang w:bidi="ru-RU"/>
    </w:rPr>
  </w:style>
  <w:style w:type="character" w:customStyle="1" w:styleId="aa">
    <w:name w:val="Основной текст Знак"/>
    <w:basedOn w:val="a0"/>
    <w:link w:val="a9"/>
    <w:uiPriority w:val="1"/>
    <w:rsid w:val="006A7EED"/>
    <w:rPr>
      <w:rFonts w:eastAsia="Times New Roman" w:hAnsi="Times New Roman" w:cs="Times New Roman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9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dou05.uour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1C2B0-6917-4577-ABFE-88FFD72E2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2104</Words>
  <Characters>11999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17</cp:revision>
  <cp:lastPrinted>2017-04-04T02:04:00Z</cp:lastPrinted>
  <dcterms:created xsi:type="dcterms:W3CDTF">2017-04-03T07:31:00Z</dcterms:created>
  <dcterms:modified xsi:type="dcterms:W3CDTF">2021-01-08T08:40:00Z</dcterms:modified>
</cp:coreProperties>
</file>