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DA" w:rsidRDefault="004204AB" w:rsidP="004204AB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 xml:space="preserve">Открытое занятие НОД по развитию речи </w:t>
      </w:r>
      <w:proofErr w:type="gramStart"/>
      <w:r w:rsidRPr="004204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>в</w:t>
      </w:r>
      <w:proofErr w:type="gramEnd"/>
    </w:p>
    <w:p w:rsidR="004204AB" w:rsidRPr="004204AB" w:rsidRDefault="004204AB" w:rsidP="004204AB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 xml:space="preserve"> подготовительной группе в соответствии с ФГОС</w:t>
      </w:r>
    </w:p>
    <w:p w:rsidR="004204AB" w:rsidRPr="00F27AD0" w:rsidRDefault="004204AB" w:rsidP="00F27A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>«Путешествие в страну Красивой Речи»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Цель: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Обогащать словарный запас, развивать зрительное и слуховое восприятие, внимание, мышление, память.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Задачи:</w:t>
      </w:r>
    </w:p>
    <w:p w:rsidR="004204AB" w:rsidRPr="004204AB" w:rsidRDefault="004204AB" w:rsidP="007365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Развивать связную речь, навыки речевого общения, добиваться полных ответов на вопросы;</w:t>
      </w:r>
    </w:p>
    <w:p w:rsidR="004204AB" w:rsidRPr="004204AB" w:rsidRDefault="004204AB" w:rsidP="007365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:rsidR="004204AB" w:rsidRPr="004204AB" w:rsidRDefault="004204AB" w:rsidP="007365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Создавать положительный эмоциональный фон.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Словарная работа: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="000613D8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Фантазия, 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пурпурный цвет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Материалы и оборудование: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Видео полет воздушного шара, аудиозапись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отрывка </w:t>
      </w:r>
      <w:proofErr w:type="spellStart"/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стих.И.Бунина</w:t>
      </w:r>
      <w:proofErr w:type="spellEnd"/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«Первый снег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», </w:t>
      </w:r>
      <w:proofErr w:type="spell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муз</w:t>
      </w:r>
      <w:proofErr w:type="gram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.в</w:t>
      </w:r>
      <w:proofErr w:type="gram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оспроизведение</w:t>
      </w:r>
      <w:proofErr w:type="spell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песни «От улыб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ки», презентация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</w:p>
    <w:p w:rsidR="004204AB" w:rsidRPr="004204AB" w:rsidRDefault="004204AB" w:rsidP="004204A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Ход занятия:</w:t>
      </w:r>
    </w:p>
    <w:p w:rsidR="004204AB" w:rsidRPr="00E35A27" w:rsidRDefault="004204AB" w:rsidP="007365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inherit" w:eastAsia="Times New Roman" w:hAnsi="inherit" w:cs="Arial"/>
          <w:b/>
          <w:bCs/>
          <w:i/>
          <w:iCs/>
          <w:color w:val="000000" w:themeColor="text1"/>
          <w:sz w:val="28"/>
          <w:szCs w:val="28"/>
          <w:lang w:eastAsia="ru-RU" w:bidi="bn-BD"/>
        </w:rPr>
        <w:t>Организационный момент.</w:t>
      </w:r>
    </w:p>
    <w:p w:rsidR="00E35A27" w:rsidRPr="00E35A27" w:rsidRDefault="00E35A27" w:rsidP="00E35A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  <w:t>Ребята посмотрите, к нам сегодня пришли гости. Давайте поздороваемся с гостями: «Здравствуйте!».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Станем рядышком по кругу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Скажем «Здравствуйте!» друг другу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Нам здороваться не лень: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«Всем привет!» и «Добрый день!»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Если каждый улыбнется 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Утро доброе начнется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vertAlign w:val="subscript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«Доброе утро!»</w:t>
      </w:r>
    </w:p>
    <w:p w:rsidR="007365DA" w:rsidRDefault="004204AB" w:rsidP="007365D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="007365DA"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Молодцы! 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Мальчики и девочки, а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Вы дружные ребята?</w:t>
      </w:r>
    </w:p>
    <w:p w:rsidR="004204AB" w:rsidRPr="007365DA" w:rsidRDefault="004204AB" w:rsidP="007365D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…….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7365DA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Таких дружных ребят ждет сегод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ня необычное путешествие.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br/>
        <w:t xml:space="preserve"> В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ы любите путешествовать?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………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А куда бы вам хотелось отправиться? </w:t>
      </w:r>
      <w:r w:rsidRPr="007365DA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  <w:lang w:eastAsia="ru-RU" w:bidi="bn-BD"/>
        </w:rPr>
        <w:t>Ответы детей</w:t>
      </w:r>
    </w:p>
    <w:p w:rsidR="004204AB" w:rsidRPr="004204AB" w:rsidRDefault="004204AB" w:rsidP="000613D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="006C453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редлагаю</w:t>
      </w:r>
      <w:r w:rsidR="006C453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вам отправиться в страну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Кра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сивой речи. 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Ребята, а вы хотите побывать в стране Красивой речи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?</w:t>
      </w:r>
    </w:p>
    <w:p w:rsidR="004204AB" w:rsidRPr="006C4532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……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Тогда в путь. Так как город  необычный, то и в путешествие мы отправимся необычным образом: с помощью фантазии.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lastRenderedPageBreak/>
        <w:t>-А что такое фантазия? – ответы детей (фантазия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- это наши мечты, когда мы о чем </w:t>
      </w:r>
      <w:proofErr w:type="gram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–т</w:t>
      </w:r>
      <w:proofErr w:type="gram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 мечтаем, что-то выдумываем то, чего нет на самом деле).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Прежде, чем отправимся в это путешествие, давайте вспомним правила:</w:t>
      </w:r>
    </w:p>
    <w:p w:rsidR="007365DA" w:rsidRPr="007365DA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</w:pPr>
      <w:r w:rsidRPr="007365DA"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Все вместе: </w:t>
      </w:r>
    </w:p>
    <w:p w:rsidR="004204AB" w:rsidRPr="007365DA" w:rsidRDefault="004204AB" w:rsidP="007365DA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Каждый день всегда, везде,</w:t>
      </w:r>
    </w:p>
    <w:p w:rsidR="007365DA" w:rsidRPr="007365DA" w:rsidRDefault="004204AB" w:rsidP="007365DA">
      <w:pPr>
        <w:pStyle w:val="a3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На занятиях в игре,</w:t>
      </w:r>
    </w:p>
    <w:p w:rsidR="004204AB" w:rsidRPr="007365DA" w:rsidRDefault="004204AB" w:rsidP="007365DA">
      <w:pPr>
        <w:pStyle w:val="a3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Громко, четко, говорим,</w:t>
      </w:r>
    </w:p>
    <w:p w:rsidR="004204AB" w:rsidRPr="007365DA" w:rsidRDefault="004204AB" w:rsidP="007365DA">
      <w:pPr>
        <w:pStyle w:val="a3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Никуда мы не спешим.</w:t>
      </w:r>
    </w:p>
    <w:p w:rsidR="004204AB" w:rsidRPr="007365DA" w:rsidRDefault="004204AB" w:rsidP="007365D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Если хочешь ответить, не шуми,</w:t>
      </w:r>
    </w:p>
    <w:p w:rsidR="004204AB" w:rsidRPr="007365DA" w:rsidRDefault="004204AB" w:rsidP="007365DA">
      <w:pPr>
        <w:pStyle w:val="a3"/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Только руку подними.</w:t>
      </w:r>
    </w:p>
    <w:p w:rsidR="004204AB" w:rsidRPr="007365DA" w:rsidRDefault="004204AB" w:rsidP="007365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i/>
          <w:iCs/>
          <w:color w:val="000000" w:themeColor="text1"/>
          <w:sz w:val="28"/>
          <w:szCs w:val="28"/>
          <w:lang w:eastAsia="ru-RU" w:bidi="bn-BD"/>
        </w:rPr>
        <w:t>Основная часть 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–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  <w:t xml:space="preserve"> </w:t>
      </w:r>
      <w:r w:rsidRP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Итак, отправляемся в город Красивой речи. А полетим мы с вами на воздушном шаре (видео).  Вот он какой, посмотрите на экран.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Закройте,  пожалуйста, глаза. Представьте себе, что мы летим на воздушном шаре сквозь облака. Сверху видим мы дома, заводы, леса, поля, которые его окружают, слышим журчание реки, чувствуем запах свежего воздуха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Открываем глазки и повторяем за мной: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-У-У-У – я лечу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-О-О-О – далеко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Ши-Ши-Ши – выше крыши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— </w:t>
      </w:r>
      <w:proofErr w:type="spell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Шо-Шо-Шо</w:t>
      </w:r>
      <w:proofErr w:type="spell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— хорошо</w:t>
      </w:r>
    </w:p>
    <w:p w:rsidR="004204AB" w:rsidRPr="004204AB" w:rsidRDefault="004204AB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Вот мы и прибыли (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дети повернулись и увидели ворота, а на них большой замок).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Посмотрите, ребята, что это? Ворота. – А на воротах – замок. Давайте, его откроем. А поможет нам пальчиковая гимнастика «Замок</w:t>
      </w:r>
      <w:r w:rsidRP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». </w:t>
      </w:r>
      <w:r w:rsidRPr="007365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 w:bidi="bn-BD"/>
        </w:rPr>
        <w:t>Дети встают в круг</w:t>
      </w:r>
      <w:r w:rsidRPr="007365DA">
        <w:rPr>
          <w:rFonts w:ascii="inherit" w:eastAsia="Times New Roman" w:hAnsi="inherit" w:cs="Arial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 и выполняют пальчиковую гимнастику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Pr="00F27AD0" w:rsidRDefault="004204AB" w:rsidP="00F27A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F2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bn-BD"/>
        </w:rPr>
        <w:t>На двери висит замок.</w:t>
      </w:r>
    </w:p>
    <w:p w:rsidR="004204AB" w:rsidRPr="00F27AD0" w:rsidRDefault="004204AB" w:rsidP="00F27A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F2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bn-BD"/>
        </w:rPr>
        <w:t>Кто его открыть бы мог?</w:t>
      </w:r>
      <w:bookmarkStart w:id="0" w:name="_GoBack"/>
      <w:bookmarkEnd w:id="0"/>
    </w:p>
    <w:p w:rsidR="004204AB" w:rsidRPr="00F27AD0" w:rsidRDefault="004204AB" w:rsidP="00F27A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F2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bn-BD"/>
        </w:rPr>
        <w:t>Постучали  </w:t>
      </w:r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(на этом слове ритмично постукиваете друг об друга основаниями ладоней, не расцепляя пальцы)</w:t>
      </w:r>
    </w:p>
    <w:p w:rsidR="004204AB" w:rsidRPr="00F27AD0" w:rsidRDefault="004204AB" w:rsidP="00F27A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proofErr w:type="gramStart"/>
      <w:r w:rsidRPr="00F2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bn-BD"/>
        </w:rPr>
        <w:t>Покрутили,</w:t>
      </w:r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 </w:t>
      </w:r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(не расцепляя пальцы, одну руку тянете к себе, другую от себя, попеременно меняя их.</w:t>
      </w:r>
      <w:proofErr w:type="gramEnd"/>
    </w:p>
    <w:p w:rsidR="004204AB" w:rsidRPr="00F27AD0" w:rsidRDefault="004204AB" w:rsidP="00F27A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F2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bn-BD"/>
        </w:rPr>
        <w:t>Потянули  </w:t>
      </w:r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(тянете ручки в разные стороны, выпрямляя пальцы, </w:t>
      </w:r>
      <w:proofErr w:type="gramStart"/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но</w:t>
      </w:r>
      <w:proofErr w:type="gramEnd"/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не отпуская замок полностью.)</w:t>
      </w:r>
    </w:p>
    <w:p w:rsidR="004204AB" w:rsidRPr="00F27AD0" w:rsidRDefault="004204AB" w:rsidP="00F27A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F2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bn-BD"/>
        </w:rPr>
        <w:t>И открыли! </w:t>
      </w:r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(резко отпуская руки, разводите их широко в стороны.)</w:t>
      </w:r>
    </w:p>
    <w:p w:rsidR="004204AB" w:rsidRPr="00F27AD0" w:rsidRDefault="004204AB" w:rsidP="00F27A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F27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Замок, мы открыли, молодцы!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-Ой, ребята, а здесь столб! Что же написано на нем? Сейчас прочитаем.</w:t>
      </w:r>
    </w:p>
    <w:p w:rsid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«Город Красивой речи заколдован. </w:t>
      </w:r>
      <w:r w:rsidR="006C4532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И все жители разучились правильно и красиво говорить!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Чтобы его расколдовать, нужно </w:t>
      </w:r>
      <w:r w:rsidR="006C4532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правильно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ответить на все вопросы, которые спрятаны в замочках».</w:t>
      </w:r>
      <w:r w:rsidR="006C4532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Злой Волшебник.</w:t>
      </w:r>
    </w:p>
    <w:p w:rsidR="006C4532" w:rsidRPr="004204AB" w:rsidRDefault="006C4532" w:rsidP="006C453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lastRenderedPageBreak/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Ой, ребята, страну Красивой речи заколдовали! Что же нам нужно сделать, чтоб помочь жителям страны?</w:t>
      </w:r>
    </w:p>
    <w:p w:rsidR="006C4532" w:rsidRPr="006C4532" w:rsidRDefault="006C4532" w:rsidP="006C45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 w:bidi="bn-BD"/>
        </w:rPr>
        <w:t>Дети:……</w:t>
      </w:r>
      <w:r w:rsidRP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          </w:t>
      </w:r>
      <w:r w:rsidRPr="007365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                                      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Ребята, поможем расколдовать город? 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– Да!</w:t>
      </w:r>
    </w:p>
    <w:p w:rsidR="004204AB" w:rsidRP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Присаживайтесь.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Откр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ываем замочек  №1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и слышим  аудиозапись с голосом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proofErr w:type="gramStart"/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( </w:t>
      </w:r>
      <w:proofErr w:type="gramEnd"/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до 28 сек )</w:t>
      </w:r>
    </w:p>
    <w:p w:rsid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1.Замочек:</w:t>
      </w:r>
    </w:p>
    <w:p w:rsidR="007C3452" w:rsidRPr="004204AB" w:rsidRDefault="007C3452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Helvetica" w:hAnsi="Helvetica"/>
          <w:color w:val="000000"/>
          <w:shd w:val="clear" w:color="auto" w:fill="FFFFFF"/>
        </w:rPr>
        <w:t>Зимним холодом пахнуло</w:t>
      </w:r>
      <w:proofErr w:type="gramStart"/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Н</w:t>
      </w:r>
      <w:proofErr w:type="gramEnd"/>
      <w:r>
        <w:rPr>
          <w:rFonts w:ascii="Helvetica" w:hAnsi="Helvetica"/>
          <w:color w:val="000000"/>
          <w:shd w:val="clear" w:color="auto" w:fill="FFFFFF"/>
        </w:rPr>
        <w:t>а поля и на леса.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 xml:space="preserve">Ярким пурпуром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зажглися</w:t>
      </w:r>
      <w:proofErr w:type="spellEnd"/>
      <w:proofErr w:type="gramStart"/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П</w:t>
      </w:r>
      <w:proofErr w:type="gramEnd"/>
      <w:r>
        <w:rPr>
          <w:rFonts w:ascii="Helvetica" w:hAnsi="Helvetica"/>
          <w:color w:val="000000"/>
          <w:shd w:val="clear" w:color="auto" w:fill="FFFFFF"/>
        </w:rPr>
        <w:t>ред закатом небеса.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Ночью буря бушевала,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А с рассветом на село,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На пруды, на сад пустынный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Первым снегом понесло.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Ребята, куда мы попали? О чем говорится в этом стихотворении?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—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 этом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стихотворении говорится про начало зимы,  первый снег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(полный ответ). 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— 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Ребята, как писатель описывает это время года?</w:t>
      </w:r>
    </w:p>
    <w:p w:rsidR="004204AB" w:rsidRPr="004204AB" w:rsidRDefault="004204AB" w:rsidP="00CC211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 —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Зимним холодом пахнуло, буря бушевала, выпал первый снег.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Что происходит с закатом в стихотворении?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Меняет цвет, становится пурпуровым.</w:t>
      </w:r>
    </w:p>
    <w:p w:rsid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: 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А кто знает, что это за цвет такой? </w:t>
      </w:r>
    </w:p>
    <w:p w:rsidR="00CD2EEB" w:rsidRDefault="00CD2EEB" w:rsidP="00CD2EE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Сейчас мы с вами его сами сделаем и посмотрим.</w:t>
      </w:r>
      <w:r w:rsidRPr="00CD2EE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</w:p>
    <w:p w:rsidR="00CD2EEB" w:rsidRPr="004204AB" w:rsidRDefault="00CD2EE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Воспитатель показывает пурпуровый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цве</w:t>
      </w:r>
      <w:r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т: смешивает в банке с водой желтый, красный и синий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цвета.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Молодцы! 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Вот мы и посмотрели и познакомились с пурпуровым цветом.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А про какое время года говорится в стихотворении?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В 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стихотворении говорится о зиме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— Хорошо, первый замочек мы открыли, замочек №2</w:t>
      </w:r>
    </w:p>
    <w:p w:rsidR="004204AB" w:rsidRPr="004204AB" w:rsidRDefault="00266E58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</w:p>
    <w:p w:rsidR="004204AB" w:rsidRDefault="004204AB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2.Замочек:  </w:t>
      </w:r>
      <w:r w:rsidR="00266E58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Помож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ет н</w:t>
      </w:r>
      <w:r w:rsidR="00B76A81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ам пройти через зимний лес, если мы составим </w:t>
      </w:r>
      <w:r w:rsidR="00D10A05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предложения о зиме.</w:t>
      </w:r>
    </w:p>
    <w:p w:rsidR="00D10A05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Воспитатель: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Ребята, как мы с вами знаем</w:t>
      </w:r>
      <w:r w:rsidR="00A918D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,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предложение состоит из 2 и более слов. </w:t>
      </w:r>
    </w:p>
    <w:p w:rsidR="00D10A05" w:rsidRPr="00D10A05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Ответы детей</w:t>
      </w:r>
    </w:p>
    <w:p w:rsidR="00D10A05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lastRenderedPageBreak/>
        <w:t xml:space="preserve">Детям раздаются картинки с изображением ( снег, снежинка, снеговик и </w:t>
      </w:r>
      <w:proofErr w:type="spellStart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тд</w:t>
      </w:r>
      <w:proofErr w:type="spellEnd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)</w:t>
      </w:r>
      <w:proofErr w:type="gramStart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.</w:t>
      </w:r>
      <w:proofErr w:type="gramEnd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</w:p>
    <w:p w:rsidR="00D10A05" w:rsidRPr="004204AB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D10A05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Воспитатель: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У каждого своя картинка, вам нужно составить предложение с вашим словом, на экране у вас есть подсказки </w:t>
      </w:r>
      <w:proofErr w:type="gramStart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–с</w:t>
      </w:r>
      <w:proofErr w:type="gramEnd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хемы предложений, можете ими воспользоваться.</w:t>
      </w:r>
    </w:p>
    <w:p w:rsidR="004204AB" w:rsidRPr="004204AB" w:rsidRDefault="00D10A05" w:rsidP="00D10A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Молодцы! Мы открыли второй</w:t>
      </w:r>
      <w:r w:rsidR="004204AB"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замочек!</w:t>
      </w:r>
    </w:p>
    <w:p w:rsidR="004204AB" w:rsidRP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3.Замочек:</w:t>
      </w:r>
    </w:p>
    <w:p w:rsidR="00D10A05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 городе Красивой речи нужно чётко и ясно говорить. И сейчас мы с вами потренируемся, будем четко и ясно прог</w:t>
      </w:r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оваривать все звуки скороговорки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                                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 </w:t>
      </w:r>
      <w:proofErr w:type="gramStart"/>
      <w:r w:rsidR="00D10A0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З</w:t>
      </w:r>
      <w:proofErr w:type="gramEnd"/>
    </w:p>
    <w:p w:rsidR="00D10A05" w:rsidRPr="00D10A05" w:rsidRDefault="00D10A05" w:rsidP="00D10A0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Зимним утром от мороза</w:t>
      </w:r>
    </w:p>
    <w:p w:rsidR="00D10A05" w:rsidRPr="00D10A05" w:rsidRDefault="00D10A05" w:rsidP="00D10A0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На заре звенят березы.</w:t>
      </w:r>
    </w:p>
    <w:p w:rsidR="004204AB" w:rsidRPr="00237FE6" w:rsidRDefault="004204AB" w:rsidP="00237FE6">
      <w:pPr>
        <w:pStyle w:val="a3"/>
        <w:numPr>
          <w:ilvl w:val="0"/>
          <w:numId w:val="4"/>
        </w:num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</w:pPr>
      <w:proofErr w:type="spellStart"/>
      <w:r w:rsidRPr="00237F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Физминутка</w:t>
      </w:r>
      <w:proofErr w:type="spellEnd"/>
      <w:r w:rsidRPr="00237F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:</w:t>
      </w:r>
    </w:p>
    <w:p w:rsidR="00A1554D" w:rsidRPr="00A1554D" w:rsidRDefault="004204AB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0524B1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Воспитатель: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А сейчас мы</w:t>
      </w:r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отдохне</w:t>
      </w:r>
      <w:proofErr w:type="gramStart"/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м-</w:t>
      </w:r>
      <w:proofErr w:type="gramEnd"/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proofErr w:type="spellStart"/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физминутку</w:t>
      </w:r>
      <w:proofErr w:type="spellEnd"/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проведем.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Солнце землю греет слабо,                (Руки вверх и вниз.)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По ночам трещит мороз,                    (Руки на пояс, наклоны в стороны.)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Во дворе у снежной Бабы                    (Руки на пояс, поворот вокруг себя.)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Побелел морковный нос.                     (Дети показывают нос.)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В речке стала вдруг вода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proofErr w:type="gramStart"/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Неподвижна</w:t>
      </w:r>
      <w:proofErr w:type="gramEnd"/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 xml:space="preserve"> и тверда,                         (Прыжки на месте.)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Вьюга злится,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Снег кружится,                                    (Дети кружатся.)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Заметает все кругом</w:t>
      </w:r>
    </w:p>
    <w:p w:rsidR="004204AB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Белоснежным серебром.                      (Плавные движения руками.)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Садятся на ковер.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br/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4.Замочек: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«Назови признаки» — В стране Красивой речи живут удивительные слова, которые могут называть разные признаки предметов: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Матрешка из дерева…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деревянная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-Сумка из кожи…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кожаная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Если ручка сделана из пластмассы, то…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пластмассовая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-Дом из кирпича…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кирпичный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-Блюдце из фарфора…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фарфоровое</w:t>
      </w:r>
      <w:proofErr w:type="gramStart"/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="00A1554D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  <w:proofErr w:type="gramEnd"/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             </w:t>
      </w:r>
    </w:p>
    <w:p w:rsidR="00113066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5.Замочек: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</w:t>
      </w:r>
      <w:proofErr w:type="gramStart"/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Ну</w:t>
      </w:r>
      <w:proofErr w:type="gramEnd"/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вот мы и добрались до страны Красивой речи, чтобы </w:t>
      </w:r>
      <w:r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окончательно расколдовать</w:t>
      </w:r>
      <w:r w:rsidR="00113066"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её</w:t>
      </w:r>
      <w:r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, </w:t>
      </w:r>
      <w:r w:rsidR="00113066"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нам нужно </w:t>
      </w:r>
      <w:r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поделитесь своей улыбкой</w:t>
      </w:r>
    </w:p>
    <w:p w:rsidR="00113066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113066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="00113066" w:rsidRPr="00113066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 делается фото ребят и появляется на экране)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музыка от улыбки станет всем светлей</w:t>
      </w:r>
      <w:r w:rsidRPr="004204AB"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  <w:t> 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 w:bidi="bn-BD"/>
        </w:rPr>
        <w:lastRenderedPageBreak/>
        <w:t>Итог: </w:t>
      </w:r>
      <w:r w:rsidR="00113066" w:rsidRPr="0011306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 w:bidi="bn-BD"/>
        </w:rPr>
        <w:t>Воспитатель:</w:t>
      </w:r>
      <w:r w:rsidR="0011306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 w:bidi="bn-BD"/>
        </w:rPr>
        <w:t xml:space="preserve"> 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Страна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Красивой речи расколдован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а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 Молодцы ребята!</w:t>
      </w:r>
      <w:r w:rsidR="00113066"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Жители города говорят вам «Спасибо» и </w:t>
      </w:r>
      <w:r w:rsidR="00A918D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дарят вам медали за победу над злыми чарами.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-А нам пора отправляться домой. Закрываем глаза и представляем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-Вот и прибыли мы в детский сад.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0524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Скажите, ребята, где мы с вами сегодня были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?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А что больше всего понравилось? Какое задание больше всего?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Что было особенно трудно?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0524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(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ответы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).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0524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Молодцы</w:t>
      </w:r>
      <w:r w:rsidR="000524B1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ребята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!</w:t>
      </w:r>
    </w:p>
    <w:p w:rsidR="009D7837" w:rsidRDefault="009D7837"/>
    <w:sectPr w:rsidR="009D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03"/>
    <w:multiLevelType w:val="multilevel"/>
    <w:tmpl w:val="0C242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12EE5"/>
    <w:multiLevelType w:val="hybridMultilevel"/>
    <w:tmpl w:val="21D89CCE"/>
    <w:lvl w:ilvl="0" w:tplc="9EB62A9C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05E"/>
    <w:multiLevelType w:val="multilevel"/>
    <w:tmpl w:val="50A68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C6D18"/>
    <w:multiLevelType w:val="multilevel"/>
    <w:tmpl w:val="1570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750CC"/>
    <w:multiLevelType w:val="multilevel"/>
    <w:tmpl w:val="B298D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D778A"/>
    <w:multiLevelType w:val="hybridMultilevel"/>
    <w:tmpl w:val="07E668CA"/>
    <w:lvl w:ilvl="0" w:tplc="F356E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7DB1"/>
    <w:multiLevelType w:val="multilevel"/>
    <w:tmpl w:val="50A68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31320"/>
    <w:multiLevelType w:val="hybridMultilevel"/>
    <w:tmpl w:val="1520B7A4"/>
    <w:lvl w:ilvl="0" w:tplc="4BD21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9A"/>
    <w:rsid w:val="000524B1"/>
    <w:rsid w:val="000613D8"/>
    <w:rsid w:val="00113066"/>
    <w:rsid w:val="00237FE6"/>
    <w:rsid w:val="00266E58"/>
    <w:rsid w:val="004204AB"/>
    <w:rsid w:val="0044689A"/>
    <w:rsid w:val="0057084D"/>
    <w:rsid w:val="006952B3"/>
    <w:rsid w:val="006C4532"/>
    <w:rsid w:val="007365DA"/>
    <w:rsid w:val="007C3452"/>
    <w:rsid w:val="009D7837"/>
    <w:rsid w:val="00A1554D"/>
    <w:rsid w:val="00A918DB"/>
    <w:rsid w:val="00B76A81"/>
    <w:rsid w:val="00CC2114"/>
    <w:rsid w:val="00CD2EEB"/>
    <w:rsid w:val="00D10A05"/>
    <w:rsid w:val="00E35A27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2019-11-26T14:08:00Z</cp:lastPrinted>
  <dcterms:created xsi:type="dcterms:W3CDTF">2019-11-26T14:40:00Z</dcterms:created>
  <dcterms:modified xsi:type="dcterms:W3CDTF">2020-02-03T11:42:00Z</dcterms:modified>
</cp:coreProperties>
</file>